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2C3E" w14:textId="77777777" w:rsidR="00AC594E" w:rsidRPr="00413650" w:rsidRDefault="00FE7430" w:rsidP="00AC594E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CONSTRUCTION STORM PREPARATION POLICY</w:t>
      </w:r>
    </w:p>
    <w:p w14:paraId="66F010B3" w14:textId="77777777" w:rsidR="00C97C79" w:rsidRDefault="00C97C79" w:rsidP="00187320">
      <w:pPr>
        <w:pStyle w:val="CM1"/>
        <w:jc w:val="center"/>
        <w:rPr>
          <w:b/>
          <w:bCs/>
          <w:color w:val="000000"/>
          <w:sz w:val="28"/>
        </w:rPr>
      </w:pPr>
    </w:p>
    <w:p w14:paraId="22BD9C7D" w14:textId="77777777" w:rsidR="00FE7430" w:rsidRDefault="00FE7430" w:rsidP="00FE7430">
      <w:pPr>
        <w:pStyle w:val="Part1"/>
      </w:pPr>
      <w:r>
        <w:t>PART I:</w:t>
      </w:r>
      <w:r>
        <w:tab/>
        <w:t>GENERAL</w:t>
      </w:r>
    </w:p>
    <w:p w14:paraId="5F292BBE" w14:textId="77777777" w:rsidR="00FE7430" w:rsidRDefault="00FE7430" w:rsidP="00FE7430">
      <w:pPr>
        <w:pStyle w:val="Part1"/>
      </w:pPr>
    </w:p>
    <w:p w14:paraId="49800B0A" w14:textId="77777777" w:rsidR="00FE7430" w:rsidRDefault="00FE7430" w:rsidP="00FE7430">
      <w:pPr>
        <w:pStyle w:val="Part2"/>
      </w:pPr>
      <w:r>
        <w:t>1.1</w:t>
      </w:r>
      <w:r>
        <w:tab/>
        <w:t xml:space="preserve">The City of Friendswood has instituted a storm preparation policy to help protect citizens and property from damage due to </w:t>
      </w:r>
      <w:proofErr w:type="gramStart"/>
      <w:r>
        <w:t>loose</w:t>
      </w:r>
      <w:proofErr w:type="gramEnd"/>
      <w:r>
        <w:t xml:space="preserve"> construction materials driven by storm winds.  Storms covered by this policy may be tropical disturbances, hurricanes, and systems of disturbed weather associated with weather front move</w:t>
      </w:r>
      <w:smartTag w:uri="urn:schemas-microsoft-com:office:smarttags" w:element="PersonName">
        <w:r>
          <w:t>me</w:t>
        </w:r>
      </w:smartTag>
      <w:r>
        <w:t>nts.</w:t>
      </w:r>
    </w:p>
    <w:p w14:paraId="50345181" w14:textId="77777777" w:rsidR="00FE7430" w:rsidRDefault="00FE7430" w:rsidP="00FE7430">
      <w:pPr>
        <w:pStyle w:val="Part2"/>
      </w:pPr>
    </w:p>
    <w:p w14:paraId="022797A9" w14:textId="77777777" w:rsidR="00FE7430" w:rsidRDefault="00FE7430" w:rsidP="00FE7430">
      <w:pPr>
        <w:pStyle w:val="Part2"/>
      </w:pPr>
      <w:r>
        <w:t>1.2</w:t>
      </w:r>
      <w:r>
        <w:tab/>
        <w:t>Storms from the Gulf of Mexico and systems of disturbed weather associated with fronts are preceded by a warning system from the National Weather Service that allows so</w:t>
      </w:r>
      <w:smartTag w:uri="urn:schemas-microsoft-com:office:smarttags" w:element="PersonName">
        <w:r>
          <w:t>me</w:t>
        </w:r>
      </w:smartTag>
      <w:r>
        <w:t xml:space="preserve"> ti</w:t>
      </w:r>
      <w:smartTag w:uri="urn:schemas-microsoft-com:office:smarttags" w:element="PersonName">
        <w:r>
          <w:t>me</w:t>
        </w:r>
      </w:smartTag>
      <w:r>
        <w:t xml:space="preserve"> to prepare.</w:t>
      </w:r>
    </w:p>
    <w:p w14:paraId="43F1E10C" w14:textId="77777777" w:rsidR="00FE7430" w:rsidRDefault="00FE7430" w:rsidP="00FE7430">
      <w:pPr>
        <w:pStyle w:val="Part2"/>
      </w:pPr>
    </w:p>
    <w:p w14:paraId="31535B1C" w14:textId="77777777" w:rsidR="00FE7430" w:rsidRDefault="00232F14" w:rsidP="00FE7430">
      <w:pPr>
        <w:pStyle w:val="Part1"/>
      </w:pPr>
      <w:r>
        <w:t>PART II:</w:t>
      </w:r>
      <w:r>
        <w:tab/>
        <w:t>DEFI</w:t>
      </w:r>
      <w:r w:rsidR="00FE7430">
        <w:t>NITIONS</w:t>
      </w:r>
    </w:p>
    <w:p w14:paraId="65DB122B" w14:textId="77777777" w:rsidR="00FE7430" w:rsidRDefault="00FE7430" w:rsidP="00FE7430">
      <w:pPr>
        <w:pStyle w:val="Part1"/>
      </w:pPr>
    </w:p>
    <w:p w14:paraId="2054E306" w14:textId="77777777" w:rsidR="00FE7430" w:rsidRDefault="00FE7430" w:rsidP="00FE7430">
      <w:pPr>
        <w:pStyle w:val="Part2"/>
      </w:pPr>
      <w:r>
        <w:t>2.1</w:t>
      </w:r>
      <w:r>
        <w:tab/>
      </w:r>
      <w:r w:rsidRPr="00FE7430">
        <w:t>WATCH</w:t>
      </w:r>
    </w:p>
    <w:p w14:paraId="62DB22BB" w14:textId="77777777" w:rsidR="00FE7430" w:rsidRDefault="00156A7C" w:rsidP="00FE7430">
      <w:pPr>
        <w:pStyle w:val="Part3"/>
      </w:pPr>
      <w:r>
        <w:t>A.</w:t>
      </w:r>
      <w:r>
        <w:tab/>
      </w:r>
      <w:r w:rsidR="00FE7430">
        <w:t xml:space="preserve">A National Weather Service </w:t>
      </w:r>
      <w:r w:rsidR="00232F14">
        <w:t>notice</w:t>
      </w:r>
      <w:r w:rsidR="00FE7430">
        <w:t xml:space="preserve"> indicating that a particular hazard is possible, i.e., that conditions are more favorable than usual for its occurrence</w:t>
      </w:r>
      <w:r w:rsidR="00844D80">
        <w:t xml:space="preserve">.  </w:t>
      </w:r>
      <w:r w:rsidR="00FE7430">
        <w:t>A watch is a recom</w:t>
      </w:r>
      <w:smartTag w:uri="urn:schemas-microsoft-com:office:smarttags" w:element="PersonName">
        <w:r w:rsidR="00FE7430">
          <w:t>me</w:t>
        </w:r>
      </w:smartTag>
      <w:r w:rsidR="00FE7430">
        <w:t>ndation for planning, preparation, and increased awareness (i.e., to be alert for changing weather, listen for further information, and think about what to do if the danger materializes).</w:t>
      </w:r>
    </w:p>
    <w:p w14:paraId="0BD04BC2" w14:textId="77777777" w:rsidR="00FE7430" w:rsidRDefault="00FE7430" w:rsidP="00FE7430">
      <w:pPr>
        <w:pStyle w:val="Part3"/>
      </w:pPr>
    </w:p>
    <w:p w14:paraId="50F71390" w14:textId="77777777" w:rsidR="00156A7C" w:rsidRDefault="00156A7C" w:rsidP="00156A7C">
      <w:pPr>
        <w:pStyle w:val="Part2"/>
      </w:pPr>
      <w:r>
        <w:t>2.2</w:t>
      </w:r>
      <w:r>
        <w:tab/>
      </w:r>
      <w:r w:rsidR="00FE7430">
        <w:t>WARNING</w:t>
      </w:r>
    </w:p>
    <w:p w14:paraId="3C1E3D22" w14:textId="77777777" w:rsidR="00FE7430" w:rsidRDefault="00156A7C" w:rsidP="00FE7430">
      <w:pPr>
        <w:pStyle w:val="Part3"/>
      </w:pPr>
      <w:r>
        <w:t>A.</w:t>
      </w:r>
      <w:r>
        <w:tab/>
      </w:r>
      <w:r w:rsidR="00FE7430">
        <w:t xml:space="preserve">A </w:t>
      </w:r>
      <w:r w:rsidR="00232F14">
        <w:t>notice</w:t>
      </w:r>
      <w:r w:rsidR="00FE7430">
        <w:t xml:space="preserve"> issued by the National Weather Service local offices indicating that a particular weather hazard is either imminent or has been reported</w:t>
      </w:r>
      <w:r w:rsidR="00844D80">
        <w:t xml:space="preserve">.  </w:t>
      </w:r>
      <w:r w:rsidR="00FE7430">
        <w:t>A warning indicates the need to take action to protect life and property</w:t>
      </w:r>
      <w:r w:rsidR="00844D80">
        <w:t xml:space="preserve">.  </w:t>
      </w:r>
      <w:r w:rsidR="00FE7430">
        <w:t>The type of hazard is reflected in the type of warning (e.g., tornado warning, hurricane warning, etc.)</w:t>
      </w:r>
    </w:p>
    <w:p w14:paraId="6F1C0BE7" w14:textId="77777777" w:rsidR="00FE7430" w:rsidRDefault="00FE7430" w:rsidP="00FE7430">
      <w:pPr>
        <w:pStyle w:val="Part3"/>
      </w:pPr>
    </w:p>
    <w:p w14:paraId="220192DB" w14:textId="77777777" w:rsidR="00156A7C" w:rsidRDefault="00156A7C" w:rsidP="00156A7C">
      <w:pPr>
        <w:pStyle w:val="Part2"/>
      </w:pPr>
      <w:r>
        <w:t>2.3</w:t>
      </w:r>
      <w:r>
        <w:tab/>
      </w:r>
      <w:r w:rsidR="00FE7430" w:rsidRPr="00FE7430">
        <w:t xml:space="preserve">GALE </w:t>
      </w:r>
      <w:r w:rsidR="00232F14">
        <w:t xml:space="preserve">AND STORM </w:t>
      </w:r>
      <w:r w:rsidR="00FE7430" w:rsidRPr="00FE7430">
        <w:t>WARNINGS</w:t>
      </w:r>
    </w:p>
    <w:p w14:paraId="0B90E1F0" w14:textId="77777777" w:rsidR="00FE7430" w:rsidRDefault="00156A7C" w:rsidP="00FE7430">
      <w:pPr>
        <w:pStyle w:val="Part3"/>
      </w:pPr>
      <w:r>
        <w:t>A.</w:t>
      </w:r>
      <w:r>
        <w:tab/>
      </w:r>
      <w:r w:rsidR="00232F14">
        <w:t>Gale warning m</w:t>
      </w:r>
      <w:r w:rsidR="00FE7430">
        <w:t>ay be issued when winds of 39-54 miles an hour (34-47 knots) are expected</w:t>
      </w:r>
      <w:r w:rsidR="00844D80">
        <w:t xml:space="preserve">.  </w:t>
      </w:r>
      <w:r w:rsidR="00FE7430">
        <w:t>Storm Warnings may be issued when winds of 55-73 miles an hour (48-63 knots) are expected</w:t>
      </w:r>
      <w:r w:rsidR="00844D80">
        <w:t xml:space="preserve">.  </w:t>
      </w:r>
      <w:r w:rsidR="00FE7430">
        <w:t xml:space="preserve">If a hurricane is expected to strike a costal area, gale or storm </w:t>
      </w:r>
      <w:proofErr w:type="gramStart"/>
      <w:r w:rsidR="00FE7430">
        <w:t>warnings</w:t>
      </w:r>
      <w:proofErr w:type="gramEnd"/>
      <w:r w:rsidR="00FE7430">
        <w:t xml:space="preserve"> will not usually precede hurricane warnings</w:t>
      </w:r>
      <w:r w:rsidR="00844D80">
        <w:t>.</w:t>
      </w:r>
    </w:p>
    <w:p w14:paraId="00D70F43" w14:textId="77777777" w:rsidR="00156A7C" w:rsidRDefault="00156A7C" w:rsidP="00FE7430">
      <w:pPr>
        <w:pStyle w:val="Part3"/>
      </w:pPr>
    </w:p>
    <w:p w14:paraId="557140ED" w14:textId="77777777" w:rsidR="00156A7C" w:rsidRDefault="00156A7C" w:rsidP="00156A7C">
      <w:pPr>
        <w:pStyle w:val="Part2"/>
      </w:pPr>
      <w:r>
        <w:t>2.4</w:t>
      </w:r>
      <w:r>
        <w:tab/>
      </w:r>
      <w:r w:rsidR="00FE7430" w:rsidRPr="00FE7430">
        <w:t>HURRICANE ADVISORY</w:t>
      </w:r>
    </w:p>
    <w:p w14:paraId="1AD027EE" w14:textId="77777777" w:rsidR="00FE7430" w:rsidRDefault="00156A7C" w:rsidP="00FE7430">
      <w:pPr>
        <w:pStyle w:val="Part3"/>
      </w:pPr>
      <w:r>
        <w:t>A.</w:t>
      </w:r>
      <w:r>
        <w:tab/>
      </w:r>
      <w:r w:rsidR="00232F14">
        <w:t>A n</w:t>
      </w:r>
      <w:r w:rsidR="00FE7430">
        <w:t xml:space="preserve">otice issued by the </w:t>
      </w:r>
      <w:smartTag w:uri="urn:schemas-microsoft-com:office:smarttags" w:element="place">
        <w:smartTag w:uri="urn:schemas-microsoft-com:office:smarttags" w:element="PlaceName">
          <w:r w:rsidR="00FE7430">
            <w:t>National</w:t>
          </w:r>
        </w:smartTag>
        <w:r w:rsidR="00FE7430">
          <w:t xml:space="preserve"> </w:t>
        </w:r>
        <w:smartTag w:uri="urn:schemas-microsoft-com:office:smarttags" w:element="PlaceName">
          <w:r w:rsidR="00FE7430">
            <w:t>Hurricane</w:t>
          </w:r>
        </w:smartTag>
        <w:r w:rsidR="00FE7430">
          <w:t xml:space="preserve"> </w:t>
        </w:r>
        <w:smartTag w:uri="urn:schemas-microsoft-com:office:smarttags" w:element="PlaceType">
          <w:r w:rsidR="00FE7430">
            <w:t>Center</w:t>
          </w:r>
        </w:smartTag>
      </w:smartTag>
      <w:r w:rsidR="00FE7430">
        <w:t>, numbered consecutively for each storm, describing the present and forecasted position and intensity</w:t>
      </w:r>
      <w:r w:rsidR="00844D80">
        <w:t xml:space="preserve">.  </w:t>
      </w:r>
      <w:r w:rsidR="00FE7430">
        <w:t>Advisories are issued at six</w:t>
      </w:r>
      <w:r w:rsidR="00232F14">
        <w:t xml:space="preserve"> (6) </w:t>
      </w:r>
      <w:r w:rsidR="00FE7430">
        <w:t>hour intervals at midnight, 6</w:t>
      </w:r>
      <w:r w:rsidR="00232F14">
        <w:t xml:space="preserve"> </w:t>
      </w:r>
      <w:r w:rsidR="00FE7430">
        <w:t>a.m., noon, and 6 p.m., Eastern Daylight Time</w:t>
      </w:r>
      <w:r w:rsidR="00844D80">
        <w:t xml:space="preserve">.  </w:t>
      </w:r>
      <w:r w:rsidR="00FE7430">
        <w:t>Bulletins provide additional information</w:t>
      </w:r>
      <w:r w:rsidR="00844D80">
        <w:t xml:space="preserve">.  </w:t>
      </w:r>
      <w:r w:rsidR="00FE7430">
        <w:t xml:space="preserve">Each </w:t>
      </w:r>
      <w:smartTag w:uri="urn:schemas-microsoft-com:office:smarttags" w:element="PersonName">
        <w:r w:rsidR="00FE7430">
          <w:t>me</w:t>
        </w:r>
      </w:smartTag>
      <w:r w:rsidR="00FE7430">
        <w:t>ssage gives the na</w:t>
      </w:r>
      <w:smartTag w:uri="urn:schemas-microsoft-com:office:smarttags" w:element="PersonName">
        <w:r w:rsidR="00FE7430">
          <w:t>me</w:t>
        </w:r>
      </w:smartTag>
      <w:r w:rsidR="00FE7430">
        <w:t>, eye position, and intensity and forecast move</w:t>
      </w:r>
      <w:smartTag w:uri="urn:schemas-microsoft-com:office:smarttags" w:element="PersonName">
        <w:r w:rsidR="00FE7430">
          <w:t>me</w:t>
        </w:r>
      </w:smartTag>
      <w:r w:rsidR="00FE7430">
        <w:t>nt of the storm</w:t>
      </w:r>
      <w:r w:rsidR="00844D80">
        <w:t>.</w:t>
      </w:r>
    </w:p>
    <w:p w14:paraId="3E989F91" w14:textId="77777777" w:rsidR="00FE7430" w:rsidRDefault="00FE7430" w:rsidP="00FE7430">
      <w:pPr>
        <w:pStyle w:val="Part3"/>
      </w:pPr>
    </w:p>
    <w:p w14:paraId="002E49CF" w14:textId="77777777" w:rsidR="00156A7C" w:rsidRDefault="00156A7C" w:rsidP="00156A7C">
      <w:pPr>
        <w:pStyle w:val="Part2"/>
      </w:pPr>
      <w:r>
        <w:lastRenderedPageBreak/>
        <w:t>2.5</w:t>
      </w:r>
      <w:r>
        <w:tab/>
      </w:r>
      <w:r w:rsidR="00FE7430" w:rsidRPr="00FE7430">
        <w:t>HURRICANE WATCH</w:t>
      </w:r>
    </w:p>
    <w:p w14:paraId="3BFA0586" w14:textId="77777777" w:rsidR="00FE7430" w:rsidRDefault="00156A7C" w:rsidP="00FE7430">
      <w:pPr>
        <w:pStyle w:val="Part3"/>
      </w:pPr>
      <w:r>
        <w:t>A.</w:t>
      </w:r>
      <w:r>
        <w:tab/>
      </w:r>
      <w:r w:rsidR="00FE7430">
        <w:t>An announce</w:t>
      </w:r>
      <w:smartTag w:uri="urn:schemas-microsoft-com:office:smarttags" w:element="PersonName">
        <w:r w:rsidR="00FE7430">
          <w:t>me</w:t>
        </w:r>
      </w:smartTag>
      <w:r w:rsidR="00FE7430">
        <w:t xml:space="preserve">nt added to a hurricane advisory that hurricane conditions pose a possible threat to a specified coastal area within </w:t>
      </w:r>
      <w:r w:rsidR="00232F14">
        <w:t>thirty-six (</w:t>
      </w:r>
      <w:r w:rsidR="00FE7430">
        <w:t>36</w:t>
      </w:r>
      <w:r w:rsidR="00232F14">
        <w:t>)</w:t>
      </w:r>
      <w:r w:rsidR="00FE7430">
        <w:t xml:space="preserve"> hours</w:t>
      </w:r>
      <w:r w:rsidR="00844D80">
        <w:t xml:space="preserve">.  </w:t>
      </w:r>
      <w:r w:rsidR="00FE7430">
        <w:t xml:space="preserve">A watch is used to inform the public and marine interests of the </w:t>
      </w:r>
      <w:proofErr w:type="gramStart"/>
      <w:r w:rsidR="00FE7430">
        <w:t>storms</w:t>
      </w:r>
      <w:proofErr w:type="gramEnd"/>
      <w:r w:rsidR="00FE7430">
        <w:t xml:space="preserve"> location and intensity, and move</w:t>
      </w:r>
      <w:smartTag w:uri="urn:schemas-microsoft-com:office:smarttags" w:element="PersonName">
        <w:r w:rsidR="00FE7430">
          <w:t>me</w:t>
        </w:r>
      </w:smartTag>
      <w:r w:rsidR="00FE7430">
        <w:t>nt.</w:t>
      </w:r>
    </w:p>
    <w:p w14:paraId="01B2CA74" w14:textId="77777777" w:rsidR="00FE7430" w:rsidRDefault="00FE7430" w:rsidP="00FE7430">
      <w:pPr>
        <w:pStyle w:val="Part3"/>
      </w:pPr>
    </w:p>
    <w:p w14:paraId="430D7418" w14:textId="77777777" w:rsidR="00156A7C" w:rsidRDefault="00156A7C" w:rsidP="00156A7C">
      <w:pPr>
        <w:pStyle w:val="Part2"/>
      </w:pPr>
      <w:r>
        <w:t>2.6</w:t>
      </w:r>
      <w:r>
        <w:tab/>
      </w:r>
      <w:r w:rsidRPr="00FE7430">
        <w:t>HURRICANE WARNING</w:t>
      </w:r>
    </w:p>
    <w:p w14:paraId="02ABC413" w14:textId="77777777" w:rsidR="00FE7430" w:rsidRDefault="00156A7C" w:rsidP="00FE7430">
      <w:pPr>
        <w:pStyle w:val="Part3"/>
      </w:pPr>
      <w:r>
        <w:t>A.</w:t>
      </w:r>
      <w:r>
        <w:tab/>
      </w:r>
      <w:r w:rsidR="00FE7430">
        <w:t xml:space="preserve">A warning added to a hurricane advisory that sustained winds of 74 mph (64 knots) or higher associated with a hurricane are expected in a specified coastal area within </w:t>
      </w:r>
      <w:r w:rsidR="00232F14">
        <w:t>twenty-four (</w:t>
      </w:r>
      <w:r w:rsidR="00FE7430">
        <w:t>24</w:t>
      </w:r>
      <w:r w:rsidR="00232F14">
        <w:t>)</w:t>
      </w:r>
      <w:r w:rsidR="00FE7430">
        <w:t xml:space="preserve"> hours or less</w:t>
      </w:r>
      <w:r w:rsidR="00844D80">
        <w:t xml:space="preserve">.  </w:t>
      </w:r>
      <w:r w:rsidR="00FE7430">
        <w:t>A hurricane warning can remain in effect when dangerously high water or a combination of dangerously high water and exceptionally high waves continue, even though winds may be less than hurricane force</w:t>
      </w:r>
      <w:r w:rsidR="00844D80">
        <w:t xml:space="preserve">.  </w:t>
      </w:r>
      <w:r w:rsidR="00FE7430">
        <w:t xml:space="preserve">A warning is issued to inform the public and marine interest of the </w:t>
      </w:r>
      <w:proofErr w:type="gramStart"/>
      <w:r w:rsidR="00FE7430">
        <w:t>storms</w:t>
      </w:r>
      <w:proofErr w:type="gramEnd"/>
      <w:r w:rsidR="00FE7430">
        <w:t xml:space="preserve"> location, intensity, and move</w:t>
      </w:r>
      <w:smartTag w:uri="urn:schemas-microsoft-com:office:smarttags" w:element="PersonName">
        <w:r w:rsidR="00FE7430">
          <w:t>me</w:t>
        </w:r>
      </w:smartTag>
      <w:r w:rsidR="00FE7430">
        <w:t>nt</w:t>
      </w:r>
      <w:r w:rsidR="00844D80">
        <w:t xml:space="preserve">.  </w:t>
      </w:r>
      <w:r w:rsidR="00FE7430">
        <w:t>The NHC chooses a distance of approximately 300 miles.</w:t>
      </w:r>
    </w:p>
    <w:p w14:paraId="128DC088" w14:textId="77777777" w:rsidR="00FE7430" w:rsidRDefault="00FE7430" w:rsidP="00FE7430">
      <w:pPr>
        <w:pStyle w:val="Part3"/>
      </w:pPr>
    </w:p>
    <w:p w14:paraId="631FDAA7" w14:textId="77777777" w:rsidR="00156A7C" w:rsidRDefault="00156A7C" w:rsidP="00156A7C">
      <w:pPr>
        <w:pStyle w:val="Part2"/>
      </w:pPr>
      <w:r>
        <w:t>2.7</w:t>
      </w:r>
      <w:r>
        <w:tab/>
      </w:r>
      <w:r w:rsidR="00FE7430" w:rsidRPr="00FE7430">
        <w:t>SEVERE THUNDERSTORM WATCH</w:t>
      </w:r>
    </w:p>
    <w:p w14:paraId="173BDE33" w14:textId="77777777" w:rsidR="00FE7430" w:rsidRDefault="00156A7C" w:rsidP="00FE7430">
      <w:pPr>
        <w:pStyle w:val="Part3"/>
      </w:pPr>
      <w:r>
        <w:t>A.</w:t>
      </w:r>
      <w:r>
        <w:tab/>
      </w:r>
      <w:r w:rsidR="00232F14">
        <w:t>A notice that s</w:t>
      </w:r>
      <w:r w:rsidR="00FE7430">
        <w:t>evere thunderstorms are possible in your area.</w:t>
      </w:r>
    </w:p>
    <w:p w14:paraId="6EC8100F" w14:textId="77777777" w:rsidR="00FE7430" w:rsidRDefault="00FE7430" w:rsidP="00FE7430">
      <w:pPr>
        <w:pStyle w:val="Part3"/>
      </w:pPr>
    </w:p>
    <w:p w14:paraId="0C1CFEDF" w14:textId="77777777" w:rsidR="00156A7C" w:rsidRDefault="00156A7C" w:rsidP="00156A7C">
      <w:pPr>
        <w:pStyle w:val="Part2"/>
      </w:pPr>
      <w:r>
        <w:t>2.8</w:t>
      </w:r>
      <w:r>
        <w:tab/>
      </w:r>
      <w:r w:rsidR="00FE7430" w:rsidRPr="00FE7430">
        <w:t>SEVERE THUNDERSTORM WARNING</w:t>
      </w:r>
    </w:p>
    <w:p w14:paraId="40335A5B" w14:textId="77777777" w:rsidR="00FE7430" w:rsidRDefault="00156A7C" w:rsidP="00FE7430">
      <w:pPr>
        <w:pStyle w:val="Part3"/>
      </w:pPr>
      <w:r>
        <w:t>A.</w:t>
      </w:r>
      <w:r>
        <w:tab/>
      </w:r>
      <w:r w:rsidR="00232F14">
        <w:t>A notice that s</w:t>
      </w:r>
      <w:r w:rsidR="00FE7430">
        <w:t>evere thunderstorms are occurring.</w:t>
      </w:r>
    </w:p>
    <w:p w14:paraId="0D1E3E56" w14:textId="77777777" w:rsidR="00FE7430" w:rsidRDefault="00FE7430" w:rsidP="00FE7430">
      <w:pPr>
        <w:pStyle w:val="Part3"/>
      </w:pPr>
    </w:p>
    <w:p w14:paraId="5C4A2496" w14:textId="77777777" w:rsidR="00FE7430" w:rsidRDefault="00156A7C" w:rsidP="00FE7430">
      <w:pPr>
        <w:pStyle w:val="Part1"/>
      </w:pPr>
      <w:r>
        <w:t>PART III:</w:t>
      </w:r>
      <w:r>
        <w:tab/>
        <w:t>EXECUTION</w:t>
      </w:r>
    </w:p>
    <w:p w14:paraId="236A62F0" w14:textId="77777777" w:rsidR="00156A7C" w:rsidRDefault="00156A7C" w:rsidP="00FE7430">
      <w:pPr>
        <w:pStyle w:val="Part1"/>
      </w:pPr>
    </w:p>
    <w:p w14:paraId="43625FDD" w14:textId="77777777" w:rsidR="00156A7C" w:rsidRDefault="00156A7C" w:rsidP="00156A7C">
      <w:pPr>
        <w:pStyle w:val="Part2"/>
      </w:pPr>
      <w:r>
        <w:t>3.1</w:t>
      </w:r>
      <w:r>
        <w:tab/>
        <w:t>PHASE 1 – ALERT/WATCH PHASE</w:t>
      </w:r>
    </w:p>
    <w:p w14:paraId="355C1EA9" w14:textId="77777777" w:rsidR="00FE7430" w:rsidRDefault="00156A7C" w:rsidP="00156A7C">
      <w:pPr>
        <w:pStyle w:val="Part3"/>
      </w:pPr>
      <w:r>
        <w:rPr>
          <w:bCs/>
        </w:rPr>
        <w:t>A.</w:t>
      </w:r>
      <w:r>
        <w:rPr>
          <w:bCs/>
        </w:rPr>
        <w:tab/>
      </w:r>
      <w:r w:rsidR="00FE7430">
        <w:t>This phase s</w:t>
      </w:r>
      <w:r>
        <w:t>hall go into affect with a call and Fax from the City o</w:t>
      </w:r>
      <w:r w:rsidR="00FE7430">
        <w:t xml:space="preserve">f </w:t>
      </w:r>
      <w:smartTag w:uri="urn:schemas-microsoft-com:office:smarttags" w:element="City">
        <w:smartTag w:uri="urn:schemas-microsoft-com:office:smarttags" w:element="place">
          <w:r w:rsidR="00FE7430">
            <w:t>Friendswood</w:t>
          </w:r>
        </w:smartTag>
      </w:smartTag>
      <w:r w:rsidR="00FE7430">
        <w:t xml:space="preserve"> to the </w:t>
      </w:r>
      <w:r>
        <w:t>C</w:t>
      </w:r>
      <w:r w:rsidR="00FE7430">
        <w:t>ontractor</w:t>
      </w:r>
      <w:r w:rsidR="00844D80">
        <w:t xml:space="preserve">.  </w:t>
      </w:r>
      <w:r>
        <w:t xml:space="preserve">The Contractor’s superintendent on site </w:t>
      </w:r>
      <w:r w:rsidR="00232F14">
        <w:t>sha</w:t>
      </w:r>
      <w:r>
        <w:t>ll also be infor</w:t>
      </w:r>
      <w:smartTag w:uri="urn:schemas-microsoft-com:office:smarttags" w:element="PersonName">
        <w:r>
          <w:t>me</w:t>
        </w:r>
      </w:smartTag>
      <w:r>
        <w:t xml:space="preserve">d and the Project Manager shall go over the steps that </w:t>
      </w:r>
      <w:proofErr w:type="gramStart"/>
      <w:r w:rsidR="00232F14">
        <w:t>shall</w:t>
      </w:r>
      <w:r>
        <w:t xml:space="preserve"> to</w:t>
      </w:r>
      <w:proofErr w:type="gramEnd"/>
      <w:r>
        <w:t xml:space="preserve"> be taken</w:t>
      </w:r>
      <w:r w:rsidR="00844D80">
        <w:t xml:space="preserve">.  </w:t>
      </w:r>
      <w:r w:rsidR="00FE7430">
        <w:t xml:space="preserve">This </w:t>
      </w:r>
      <w:r w:rsidR="00232F14">
        <w:t>sha</w:t>
      </w:r>
      <w:r w:rsidR="00FE7430">
        <w:t xml:space="preserve">ll be initiated when The National Weather Service issues a watch or warning indicating a Gulf storm </w:t>
      </w:r>
      <w:proofErr w:type="gramStart"/>
      <w:r w:rsidR="00FE7430">
        <w:t>system</w:t>
      </w:r>
      <w:proofErr w:type="gramEnd"/>
      <w:r w:rsidR="00FE7430">
        <w:t xml:space="preserve"> or a severe weather front exists and poses a “potential” threat to the Friendswood area.</w:t>
      </w:r>
    </w:p>
    <w:p w14:paraId="6D80266E" w14:textId="77777777" w:rsidR="00FE7430" w:rsidRDefault="00D629CF" w:rsidP="00D629CF">
      <w:pPr>
        <w:pStyle w:val="Part3"/>
      </w:pPr>
      <w:r>
        <w:t>B.</w:t>
      </w:r>
      <w:r>
        <w:tab/>
      </w:r>
      <w:r w:rsidR="00FE7430" w:rsidRPr="00D629CF">
        <w:t>The following action</w:t>
      </w:r>
      <w:r>
        <w:t>s</w:t>
      </w:r>
      <w:r w:rsidR="00FE7430" w:rsidRPr="00D629CF">
        <w:t xml:space="preserve"> shall be taken during an Alert/Watch Phase:</w:t>
      </w:r>
    </w:p>
    <w:p w14:paraId="42F454FD" w14:textId="77777777" w:rsidR="00FE7430" w:rsidRDefault="00D629CF" w:rsidP="00D629CF">
      <w:pPr>
        <w:pStyle w:val="Part4"/>
      </w:pPr>
      <w:r>
        <w:tab/>
        <w:t>1.</w:t>
      </w:r>
      <w:r>
        <w:tab/>
      </w:r>
      <w:r w:rsidR="00FE7430">
        <w:t xml:space="preserve">The Contractor </w:t>
      </w:r>
      <w:r w:rsidR="00232F14">
        <w:t>sha</w:t>
      </w:r>
      <w:r w:rsidR="00FE7430">
        <w:t>ll im</w:t>
      </w:r>
      <w:smartTag w:uri="urn:schemas-microsoft-com:office:smarttags" w:element="PersonName">
        <w:r w:rsidR="00FE7430">
          <w:t>me</w:t>
        </w:r>
      </w:smartTag>
      <w:r w:rsidR="00FE7430">
        <w:t>diately undertake cleanup operations at the job site.</w:t>
      </w:r>
    </w:p>
    <w:p w14:paraId="27E1A5D8" w14:textId="77777777" w:rsidR="00FE7430" w:rsidRDefault="00D629CF" w:rsidP="00D629CF">
      <w:pPr>
        <w:pStyle w:val="Part4"/>
      </w:pPr>
      <w:r>
        <w:tab/>
        <w:t>2.</w:t>
      </w:r>
      <w:r>
        <w:tab/>
      </w:r>
      <w:proofErr w:type="gramStart"/>
      <w:r w:rsidR="00FE7430">
        <w:t>Make preparations</w:t>
      </w:r>
      <w:proofErr w:type="gramEnd"/>
      <w:r w:rsidR="00FE7430">
        <w:t xml:space="preserve"> to remove all debris and trash from the site.</w:t>
      </w:r>
    </w:p>
    <w:p w14:paraId="2E7EDF2A" w14:textId="77777777" w:rsidR="00FE7430" w:rsidRDefault="00D629CF" w:rsidP="00D629CF">
      <w:pPr>
        <w:pStyle w:val="Part4"/>
      </w:pPr>
      <w:r>
        <w:tab/>
        <w:t>3.</w:t>
      </w:r>
      <w:r>
        <w:tab/>
      </w:r>
      <w:r w:rsidR="00FE7430">
        <w:t>Stack and secure other materials that are subject to wind movement.</w:t>
      </w:r>
    </w:p>
    <w:p w14:paraId="52002414" w14:textId="77777777" w:rsidR="00FE7430" w:rsidRDefault="00D629CF" w:rsidP="00D629CF">
      <w:pPr>
        <w:pStyle w:val="Part4"/>
      </w:pPr>
      <w:r>
        <w:tab/>
        <w:t>4.</w:t>
      </w:r>
      <w:r>
        <w:tab/>
      </w:r>
      <w:proofErr w:type="gramStart"/>
      <w:r w:rsidR="00FE7430">
        <w:t>Make preparations</w:t>
      </w:r>
      <w:proofErr w:type="gramEnd"/>
      <w:r w:rsidR="00FE7430">
        <w:t xml:space="preserve"> to back-fill all excavations and secure all equip</w:t>
      </w:r>
      <w:smartTag w:uri="urn:schemas-microsoft-com:office:smarttags" w:element="PersonName">
        <w:r w:rsidR="00FE7430">
          <w:t>me</w:t>
        </w:r>
      </w:smartTag>
      <w:r w:rsidR="00FE7430">
        <w:t>nt.</w:t>
      </w:r>
    </w:p>
    <w:p w14:paraId="2293982A" w14:textId="77777777" w:rsidR="00FE7430" w:rsidRDefault="00D629CF" w:rsidP="00D629CF">
      <w:pPr>
        <w:pStyle w:val="Part4"/>
      </w:pPr>
      <w:r>
        <w:tab/>
        <w:t>5.</w:t>
      </w:r>
      <w:r>
        <w:tab/>
      </w:r>
      <w:r w:rsidR="00FE7430">
        <w:t>Secure all facilities such as trailers, port-a-cans, tool sheds, etc.</w:t>
      </w:r>
    </w:p>
    <w:p w14:paraId="4A13E27E" w14:textId="77777777" w:rsidR="00FE7430" w:rsidRDefault="00D629CF" w:rsidP="00D629CF">
      <w:pPr>
        <w:pStyle w:val="Part4"/>
      </w:pPr>
      <w:r>
        <w:tab/>
        <w:t>6.</w:t>
      </w:r>
      <w:r>
        <w:tab/>
      </w:r>
      <w:r w:rsidR="00FE7430">
        <w:t>Doors and windows are to be closed and locked.</w:t>
      </w:r>
    </w:p>
    <w:p w14:paraId="77E4CEF1" w14:textId="77777777" w:rsidR="00FE7430" w:rsidRDefault="00FE7430" w:rsidP="00D629CF">
      <w:pPr>
        <w:pStyle w:val="Part4"/>
      </w:pPr>
    </w:p>
    <w:p w14:paraId="1FE3E538" w14:textId="77777777" w:rsidR="00D629CF" w:rsidRPr="00D629CF" w:rsidRDefault="00D629CF" w:rsidP="00D629CF">
      <w:pPr>
        <w:pStyle w:val="Part2"/>
      </w:pPr>
      <w:r>
        <w:t>3.2</w:t>
      </w:r>
      <w:r>
        <w:tab/>
      </w:r>
      <w:r w:rsidR="00FE7430" w:rsidRPr="00D629CF">
        <w:t xml:space="preserve">Phase </w:t>
      </w:r>
      <w:r w:rsidRPr="00D629CF">
        <w:t>2 –</w:t>
      </w:r>
      <w:r w:rsidR="00FE7430" w:rsidRPr="00D629CF">
        <w:t xml:space="preserve"> Threat / Warning Phase</w:t>
      </w:r>
    </w:p>
    <w:p w14:paraId="3B6A0D7E" w14:textId="77777777" w:rsidR="00FE7430" w:rsidRDefault="00D629CF" w:rsidP="00D629CF">
      <w:pPr>
        <w:pStyle w:val="Part3"/>
      </w:pPr>
      <w:r>
        <w:t>A.</w:t>
      </w:r>
      <w:r>
        <w:tab/>
      </w:r>
      <w:r w:rsidR="00FE7430">
        <w:t xml:space="preserve">When Friendswood is within the predicted impact area as in the path of a severe weather front, or in the path of a hurricane, additional </w:t>
      </w:r>
      <w:r w:rsidR="00FE7430">
        <w:lastRenderedPageBreak/>
        <w:t>preparation must be made</w:t>
      </w:r>
      <w:r w:rsidR="00844D80">
        <w:t xml:space="preserve">.  </w:t>
      </w:r>
      <w:r w:rsidR="00FE7430" w:rsidRPr="00D629CF">
        <w:t xml:space="preserve">Phase </w:t>
      </w:r>
      <w:r w:rsidR="00232F14">
        <w:t>T</w:t>
      </w:r>
      <w:r w:rsidR="00FE7430" w:rsidRPr="00D629CF">
        <w:t>wo</w:t>
      </w:r>
      <w:r w:rsidR="00232F14">
        <w:t xml:space="preserve"> (2)</w:t>
      </w:r>
      <w:r w:rsidR="00FE7430">
        <w:t xml:space="preserve"> </w:t>
      </w:r>
      <w:r w:rsidR="00232F14">
        <w:t>sha</w:t>
      </w:r>
      <w:r w:rsidR="00FE7430">
        <w:t xml:space="preserve">ll go into affect with a second </w:t>
      </w:r>
      <w:r w:rsidR="00232F14">
        <w:t xml:space="preserve">(2nd) </w:t>
      </w:r>
      <w:r w:rsidR="00FE7430">
        <w:t xml:space="preserve">call from the City </w:t>
      </w:r>
      <w:r w:rsidR="00232F14">
        <w:t>o</w:t>
      </w:r>
      <w:r w:rsidR="00FE7430">
        <w:t xml:space="preserve">f </w:t>
      </w:r>
      <w:smartTag w:uri="urn:schemas-microsoft-com:office:smarttags" w:element="place">
        <w:smartTag w:uri="urn:schemas-microsoft-com:office:smarttags" w:element="City">
          <w:r w:rsidR="00FE7430">
            <w:t>Friendswood</w:t>
          </w:r>
        </w:smartTag>
      </w:smartTag>
      <w:r w:rsidR="00FE7430">
        <w:t xml:space="preserve"> to the contractor</w:t>
      </w:r>
      <w:r w:rsidR="00844D80">
        <w:t>.</w:t>
      </w:r>
    </w:p>
    <w:p w14:paraId="4E8A10E2" w14:textId="77777777" w:rsidR="00FE7430" w:rsidRDefault="00D629CF" w:rsidP="00D629CF">
      <w:pPr>
        <w:pStyle w:val="Part3"/>
      </w:pPr>
      <w:r>
        <w:t>B.</w:t>
      </w:r>
      <w:r>
        <w:tab/>
      </w:r>
      <w:r w:rsidR="00FE7430">
        <w:t>The following action</w:t>
      </w:r>
      <w:r>
        <w:t xml:space="preserve"> shall be taken during a Threat</w:t>
      </w:r>
      <w:r w:rsidR="00FE7430">
        <w:t xml:space="preserve">/Warning Phase: </w:t>
      </w:r>
    </w:p>
    <w:p w14:paraId="711A0AC6" w14:textId="77777777" w:rsidR="00FE7430" w:rsidRDefault="00D629CF" w:rsidP="00D629CF">
      <w:pPr>
        <w:pStyle w:val="Part4"/>
      </w:pPr>
      <w:r>
        <w:tab/>
        <w:t>1.</w:t>
      </w:r>
      <w:r>
        <w:tab/>
      </w:r>
      <w:r w:rsidR="00FE7430">
        <w:t xml:space="preserve">The Contractor </w:t>
      </w:r>
      <w:r w:rsidR="00232F14">
        <w:t>sha</w:t>
      </w:r>
      <w:r w:rsidR="00FE7430">
        <w:t>ll im</w:t>
      </w:r>
      <w:smartTag w:uri="urn:schemas-microsoft-com:office:smarttags" w:element="PersonName">
        <w:r w:rsidR="00FE7430">
          <w:t>me</w:t>
        </w:r>
      </w:smartTag>
      <w:r w:rsidR="00FE7430">
        <w:t>diately suspend ALL building operations.</w:t>
      </w:r>
    </w:p>
    <w:p w14:paraId="4A6D116D" w14:textId="77777777" w:rsidR="00FE7430" w:rsidRDefault="00D629CF" w:rsidP="00D629CF">
      <w:pPr>
        <w:pStyle w:val="Part4"/>
      </w:pPr>
      <w:r>
        <w:tab/>
        <w:t>2.</w:t>
      </w:r>
      <w:r>
        <w:tab/>
      </w:r>
      <w:r w:rsidR="00232F14">
        <w:t xml:space="preserve">All materials </w:t>
      </w:r>
      <w:r w:rsidR="00FE7430">
        <w:t>shall be tied down to resist the reported National Weather Service probable winds</w:t>
      </w:r>
      <w:r w:rsidR="00844D80">
        <w:t xml:space="preserve">.  </w:t>
      </w:r>
      <w:r w:rsidR="00FE7430">
        <w:t>Always assu</w:t>
      </w:r>
      <w:smartTag w:uri="urn:schemas-microsoft-com:office:smarttags" w:element="PersonName">
        <w:r w:rsidR="00FE7430">
          <w:t>me</w:t>
        </w:r>
      </w:smartTag>
      <w:r w:rsidR="00FE7430">
        <w:t xml:space="preserve"> the worst-case wind.</w:t>
      </w:r>
    </w:p>
    <w:p w14:paraId="711FC0FB" w14:textId="77777777" w:rsidR="00FE7430" w:rsidRDefault="00D629CF" w:rsidP="00D629CF">
      <w:pPr>
        <w:pStyle w:val="Part4"/>
      </w:pPr>
      <w:r>
        <w:tab/>
        <w:t>3.</w:t>
      </w:r>
      <w:r>
        <w:tab/>
      </w:r>
      <w:r w:rsidR="00FE7430">
        <w:t xml:space="preserve">Any materials that are not tied down </w:t>
      </w:r>
      <w:r w:rsidR="00232F14">
        <w:t>shall</w:t>
      </w:r>
      <w:r w:rsidR="00FE7430">
        <w:t xml:space="preserve"> be stored in heavy containers or carried off the job site</w:t>
      </w:r>
      <w:r w:rsidR="00844D80">
        <w:t>.</w:t>
      </w:r>
    </w:p>
    <w:p w14:paraId="0227148B" w14:textId="77777777" w:rsidR="00FE7430" w:rsidRDefault="00D629CF" w:rsidP="00D629CF">
      <w:pPr>
        <w:pStyle w:val="Part4"/>
      </w:pPr>
      <w:r>
        <w:tab/>
        <w:t>4.</w:t>
      </w:r>
      <w:r>
        <w:tab/>
      </w:r>
      <w:r w:rsidR="00FE7430">
        <w:t xml:space="preserve">If structures are partly finished, storm bracing </w:t>
      </w:r>
      <w:r w:rsidR="00232F14">
        <w:t>shall</w:t>
      </w:r>
      <w:r w:rsidR="00FE7430">
        <w:t xml:space="preserve"> be added to withstand the probable storm winds</w:t>
      </w:r>
      <w:r w:rsidR="00844D80">
        <w:t>.</w:t>
      </w:r>
    </w:p>
    <w:p w14:paraId="63CC246F" w14:textId="77777777" w:rsidR="00FE7430" w:rsidRDefault="00D629CF" w:rsidP="00D629CF">
      <w:pPr>
        <w:pStyle w:val="Part4"/>
      </w:pPr>
      <w:r>
        <w:tab/>
        <w:t>5.</w:t>
      </w:r>
      <w:r>
        <w:tab/>
      </w:r>
      <w:r w:rsidR="00FE7430">
        <w:t xml:space="preserve">All windows </w:t>
      </w:r>
      <w:proofErr w:type="gramStart"/>
      <w:r w:rsidR="00FE7430">
        <w:t xml:space="preserve">are </w:t>
      </w:r>
      <w:r w:rsidR="00232F14">
        <w:t>shall</w:t>
      </w:r>
      <w:r w:rsidR="00FE7430">
        <w:t xml:space="preserve"> protected</w:t>
      </w:r>
      <w:proofErr w:type="gramEnd"/>
      <w:r w:rsidR="00FE7430">
        <w:t xml:space="preserve"> from flying debris and wind damage</w:t>
      </w:r>
      <w:r w:rsidR="00844D80">
        <w:t>.</w:t>
      </w:r>
    </w:p>
    <w:p w14:paraId="484EB068" w14:textId="77777777" w:rsidR="00FE7430" w:rsidRDefault="00D629CF" w:rsidP="00D629CF">
      <w:pPr>
        <w:pStyle w:val="Part4"/>
      </w:pPr>
      <w:r>
        <w:tab/>
        <w:t>6.</w:t>
      </w:r>
      <w:r>
        <w:tab/>
      </w:r>
      <w:r w:rsidR="00FE7430">
        <w:t>All equip</w:t>
      </w:r>
      <w:smartTag w:uri="urn:schemas-microsoft-com:office:smarttags" w:element="PersonName">
        <w:r w:rsidR="00FE7430">
          <w:t>me</w:t>
        </w:r>
      </w:smartTag>
      <w:r w:rsidR="00FE7430">
        <w:t>nt shall be stored or removed from the job site to a safe place</w:t>
      </w:r>
      <w:r w:rsidR="00844D80">
        <w:t>.</w:t>
      </w:r>
    </w:p>
    <w:p w14:paraId="59077B50" w14:textId="77777777" w:rsidR="00FE7430" w:rsidRDefault="00D629CF" w:rsidP="00D629CF">
      <w:pPr>
        <w:pStyle w:val="Part4"/>
      </w:pPr>
      <w:r>
        <w:tab/>
        <w:t>7.</w:t>
      </w:r>
      <w:r>
        <w:tab/>
      </w:r>
      <w:r w:rsidR="00FE7430">
        <w:t xml:space="preserve">Trailers, port-a-cans, and any other facilities </w:t>
      </w:r>
      <w:r w:rsidR="00232F14">
        <w:t>shall</w:t>
      </w:r>
      <w:r w:rsidR="00FE7430">
        <w:t xml:space="preserve"> be tied down</w:t>
      </w:r>
      <w:r w:rsidR="00844D80">
        <w:t>.</w:t>
      </w:r>
    </w:p>
    <w:p w14:paraId="5884941A" w14:textId="77777777" w:rsidR="00FE7430" w:rsidRDefault="00D629CF" w:rsidP="00D629CF">
      <w:pPr>
        <w:pStyle w:val="Part4"/>
      </w:pPr>
      <w:r>
        <w:tab/>
        <w:t>8.</w:t>
      </w:r>
      <w:r>
        <w:tab/>
      </w:r>
      <w:r w:rsidR="00FE7430">
        <w:t xml:space="preserve">All excavations </w:t>
      </w:r>
      <w:r w:rsidR="00DC38DB">
        <w:t>shall</w:t>
      </w:r>
      <w:r w:rsidR="00FE7430">
        <w:t xml:space="preserve"> be covered</w:t>
      </w:r>
      <w:r w:rsidR="00844D80">
        <w:t>.</w:t>
      </w:r>
    </w:p>
    <w:p w14:paraId="3A1716DD" w14:textId="77777777" w:rsidR="00FE7430" w:rsidRDefault="00D629CF" w:rsidP="00D629CF">
      <w:pPr>
        <w:pStyle w:val="Part4"/>
      </w:pPr>
      <w:r>
        <w:tab/>
        <w:t>9.</w:t>
      </w:r>
      <w:r>
        <w:tab/>
      </w:r>
      <w:r w:rsidR="00FE7430">
        <w:t xml:space="preserve">All incomplete work </w:t>
      </w:r>
      <w:r w:rsidR="00DC38DB">
        <w:t>shall</w:t>
      </w:r>
      <w:r w:rsidR="00FE7430">
        <w:t xml:space="preserve"> be stabilized.</w:t>
      </w:r>
    </w:p>
    <w:p w14:paraId="5F4377AD" w14:textId="77777777" w:rsidR="00FE7430" w:rsidRDefault="00FE7430" w:rsidP="00D629CF">
      <w:pPr>
        <w:pStyle w:val="Part4"/>
      </w:pPr>
      <w:r>
        <w:t>10.</w:t>
      </w:r>
      <w:r w:rsidR="00D629CF">
        <w:tab/>
      </w:r>
      <w:r>
        <w:t>Take necessary precautions against rising water – so</w:t>
      </w:r>
      <w:smartTag w:uri="urn:schemas-microsoft-com:office:smarttags" w:element="PersonName">
        <w:r>
          <w:t>me</w:t>
        </w:r>
      </w:smartTag>
      <w:r>
        <w:t xml:space="preserve"> sites may be in flood prone areas.</w:t>
      </w:r>
    </w:p>
    <w:p w14:paraId="3A5300F0" w14:textId="77777777" w:rsidR="00D629CF" w:rsidRDefault="00D629CF" w:rsidP="00D629CF">
      <w:pPr>
        <w:pStyle w:val="Part4"/>
      </w:pPr>
    </w:p>
    <w:p w14:paraId="1D57CFE8" w14:textId="77777777" w:rsidR="00D629CF" w:rsidRDefault="00D629CF" w:rsidP="00D629CF">
      <w:pPr>
        <w:pStyle w:val="Part2"/>
      </w:pPr>
      <w:r>
        <w:t>3.3</w:t>
      </w:r>
      <w:r>
        <w:tab/>
      </w:r>
      <w:r w:rsidR="00D724EA">
        <w:t>TRAFFIC CONTROL DEVICES</w:t>
      </w:r>
    </w:p>
    <w:p w14:paraId="5632A202" w14:textId="77777777" w:rsidR="00D724EA" w:rsidRDefault="00D724EA" w:rsidP="00D724EA">
      <w:pPr>
        <w:pStyle w:val="Part3"/>
      </w:pPr>
      <w:r>
        <w:t>A.</w:t>
      </w:r>
      <w:r>
        <w:tab/>
        <w:t xml:space="preserve">All Traffic Control devices for the project </w:t>
      </w:r>
      <w:r w:rsidR="00DC38DB">
        <w:t>shall</w:t>
      </w:r>
      <w:r>
        <w:t xml:space="preserve"> be in place and in good condition.  Traffic Control Devices are </w:t>
      </w:r>
      <w:r>
        <w:rPr>
          <w:b/>
          <w:bCs/>
          <w:u w:val="single"/>
        </w:rPr>
        <w:t>NOT</w:t>
      </w:r>
      <w:r>
        <w:t xml:space="preserve"> to be secured or extra weight added to hold them in place.  Traffic Control Devices are to remain as originally placed and within the guidelines of the TMUTCD.</w:t>
      </w:r>
    </w:p>
    <w:p w14:paraId="531327E0" w14:textId="77777777" w:rsidR="00D724EA" w:rsidRDefault="00D724EA" w:rsidP="00D724EA">
      <w:pPr>
        <w:pStyle w:val="Part3"/>
      </w:pPr>
      <w:r>
        <w:t>B.</w:t>
      </w:r>
      <w:r>
        <w:tab/>
        <w:t>All Traffic Control signage shall be cleaned for visibility, and if not up to current TMUTCD standards shall be replaced.</w:t>
      </w:r>
    </w:p>
    <w:p w14:paraId="20EDB0E4" w14:textId="77777777" w:rsidR="00D724EA" w:rsidRDefault="00D724EA" w:rsidP="00D724EA">
      <w:pPr>
        <w:pStyle w:val="Part3"/>
      </w:pPr>
    </w:p>
    <w:p w14:paraId="59A7DF9C" w14:textId="77777777" w:rsidR="00D724EA" w:rsidRDefault="00D724EA" w:rsidP="00D724EA">
      <w:pPr>
        <w:pStyle w:val="Part2"/>
      </w:pPr>
      <w:r>
        <w:t>3.4</w:t>
      </w:r>
      <w:r>
        <w:tab/>
        <w:t>NOTIFICATION CONTACTS</w:t>
      </w:r>
    </w:p>
    <w:p w14:paraId="11A0AADD" w14:textId="77777777" w:rsidR="00FE7430" w:rsidRDefault="00D724EA" w:rsidP="00D724EA">
      <w:pPr>
        <w:pStyle w:val="Part3"/>
      </w:pPr>
      <w:r>
        <w:t>A.</w:t>
      </w:r>
      <w:r>
        <w:tab/>
      </w:r>
      <w:r w:rsidR="00FE7430">
        <w:t xml:space="preserve">Each Contractor </w:t>
      </w:r>
      <w:r w:rsidR="00DC38DB">
        <w:t>shall</w:t>
      </w:r>
      <w:r w:rsidR="00FE7430">
        <w:t xml:space="preserve"> provide and maintain a contact na</w:t>
      </w:r>
      <w:smartTag w:uri="urn:schemas-microsoft-com:office:smarttags" w:element="PersonName">
        <w:r w:rsidR="00FE7430">
          <w:t>me</w:t>
        </w:r>
      </w:smartTag>
      <w:r w:rsidR="00FE7430">
        <w:t xml:space="preserve"> and two Alternates with day and night</w:t>
      </w:r>
      <w:r>
        <w:t xml:space="preserve"> telephone numbers to The City of</w:t>
      </w:r>
      <w:r w:rsidR="00FE7430">
        <w:t xml:space="preserve"> Friendswood for these e</w:t>
      </w:r>
      <w:smartTag w:uri="urn:schemas-microsoft-com:office:smarttags" w:element="PersonName">
        <w:r w:rsidR="00FE7430">
          <w:t>me</w:t>
        </w:r>
      </w:smartTag>
      <w:r w:rsidR="00FE7430">
        <w:t>rgency notifications.</w:t>
      </w:r>
    </w:p>
    <w:p w14:paraId="5BC791F6" w14:textId="77777777" w:rsidR="00DC38DB" w:rsidRPr="005D2033" w:rsidRDefault="00D724EA" w:rsidP="00DC38DB">
      <w:pPr>
        <w:pStyle w:val="BodyText"/>
        <w:rPr>
          <w:rFonts w:ascii="Arial" w:hAnsi="Arial" w:cs="Arial"/>
        </w:rPr>
      </w:pPr>
      <w:r>
        <w:br w:type="page"/>
      </w:r>
      <w:r w:rsidR="00DC38DB" w:rsidRPr="005D2033">
        <w:rPr>
          <w:rFonts w:ascii="Arial" w:hAnsi="Arial" w:cs="Arial"/>
        </w:rPr>
        <w:lastRenderedPageBreak/>
        <w:tab/>
        <w:t>This is to certify that the officers and operating manage</w:t>
      </w:r>
      <w:smartTag w:uri="urn:schemas-microsoft-com:office:smarttags" w:element="PersonName">
        <w:r w:rsidR="00DC38DB" w:rsidRPr="005D2033">
          <w:rPr>
            <w:rFonts w:ascii="Arial" w:hAnsi="Arial" w:cs="Arial"/>
          </w:rPr>
          <w:t>me</w:t>
        </w:r>
      </w:smartTag>
      <w:r w:rsidR="00DC38DB" w:rsidRPr="005D2033">
        <w:rPr>
          <w:rFonts w:ascii="Arial" w:hAnsi="Arial" w:cs="Arial"/>
        </w:rPr>
        <w:t xml:space="preserve">nt of </w:t>
      </w:r>
      <w:bookmarkStart w:id="0" w:name="Text6"/>
      <w:r w:rsidR="003469F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CONTRACTOR NAME]"/>
            </w:textInput>
          </w:ffData>
        </w:fldChar>
      </w:r>
      <w:r w:rsidR="003469FA">
        <w:rPr>
          <w:rFonts w:ascii="Arial" w:hAnsi="Arial" w:cs="Arial"/>
        </w:rPr>
        <w:instrText xml:space="preserve"> FORMTEXT </w:instrText>
      </w:r>
      <w:r w:rsidR="003469FA">
        <w:rPr>
          <w:rFonts w:ascii="Arial" w:hAnsi="Arial" w:cs="Arial"/>
        </w:rPr>
      </w:r>
      <w:r w:rsidR="003469FA">
        <w:rPr>
          <w:rFonts w:ascii="Arial" w:hAnsi="Arial" w:cs="Arial"/>
        </w:rPr>
        <w:fldChar w:fldCharType="separate"/>
      </w:r>
      <w:r w:rsidR="003469FA">
        <w:rPr>
          <w:rFonts w:ascii="Arial" w:hAnsi="Arial" w:cs="Arial"/>
          <w:noProof/>
        </w:rPr>
        <w:t>[INSERT CONTRACTOR NAME]</w:t>
      </w:r>
      <w:r w:rsidR="003469FA">
        <w:rPr>
          <w:rFonts w:ascii="Arial" w:hAnsi="Arial" w:cs="Arial"/>
        </w:rPr>
        <w:fldChar w:fldCharType="end"/>
      </w:r>
      <w:bookmarkEnd w:id="0"/>
      <w:r w:rsidR="00DC38DB" w:rsidRPr="005D2033">
        <w:rPr>
          <w:rFonts w:ascii="Arial" w:hAnsi="Arial" w:cs="Arial"/>
        </w:rPr>
        <w:t xml:space="preserve"> have read and acknowledge understanding of and agree</w:t>
      </w:r>
      <w:smartTag w:uri="urn:schemas-microsoft-com:office:smarttags" w:element="PersonName">
        <w:r w:rsidR="00DC38DB" w:rsidRPr="005D2033">
          <w:rPr>
            <w:rFonts w:ascii="Arial" w:hAnsi="Arial" w:cs="Arial"/>
          </w:rPr>
          <w:t>me</w:t>
        </w:r>
      </w:smartTag>
      <w:r w:rsidR="00DC38DB" w:rsidRPr="005D2033">
        <w:rPr>
          <w:rFonts w:ascii="Arial" w:hAnsi="Arial" w:cs="Arial"/>
        </w:rPr>
        <w:t xml:space="preserve">nt with the provisions of the City of </w:t>
      </w:r>
      <w:smartTag w:uri="urn:schemas-microsoft-com:office:smarttags" w:element="place">
        <w:smartTag w:uri="urn:schemas-microsoft-com:office:smarttags" w:element="City">
          <w:r w:rsidR="00DC38DB" w:rsidRPr="005D2033">
            <w:rPr>
              <w:rFonts w:ascii="Arial" w:hAnsi="Arial" w:cs="Arial"/>
            </w:rPr>
            <w:t>Friendswood</w:t>
          </w:r>
        </w:smartTag>
      </w:smartTag>
      <w:r w:rsidR="00DC38DB" w:rsidRPr="005D2033">
        <w:rPr>
          <w:rFonts w:ascii="Arial" w:hAnsi="Arial" w:cs="Arial"/>
        </w:rPr>
        <w:t xml:space="preserve">, </w:t>
      </w:r>
      <w:r w:rsidR="00DC38DB">
        <w:rPr>
          <w:rFonts w:ascii="Arial" w:hAnsi="Arial" w:cs="Arial"/>
        </w:rPr>
        <w:t>Storm Policy</w:t>
      </w:r>
      <w:r w:rsidR="00DC38DB" w:rsidRPr="005D2033">
        <w:rPr>
          <w:rFonts w:ascii="Arial" w:hAnsi="Arial" w:cs="Arial"/>
        </w:rPr>
        <w:t>, and the imple</w:t>
      </w:r>
      <w:smartTag w:uri="urn:schemas-microsoft-com:office:smarttags" w:element="PersonName">
        <w:r w:rsidR="00DC38DB" w:rsidRPr="005D2033">
          <w:rPr>
            <w:rFonts w:ascii="Arial" w:hAnsi="Arial" w:cs="Arial"/>
          </w:rPr>
          <w:t>me</w:t>
        </w:r>
      </w:smartTag>
      <w:r w:rsidR="00DC38DB" w:rsidRPr="005D2033">
        <w:rPr>
          <w:rFonts w:ascii="Arial" w:hAnsi="Arial" w:cs="Arial"/>
        </w:rPr>
        <w:t>nting procedures related thereto</w:t>
      </w:r>
      <w:r w:rsidR="00844D80">
        <w:rPr>
          <w:rFonts w:ascii="Arial" w:hAnsi="Arial" w:cs="Arial"/>
        </w:rPr>
        <w:t xml:space="preserve">.  </w:t>
      </w:r>
      <w:r w:rsidR="00DC38DB">
        <w:rPr>
          <w:rFonts w:ascii="Arial" w:hAnsi="Arial" w:cs="Arial"/>
        </w:rPr>
        <w:t xml:space="preserve"> The e</w:t>
      </w:r>
      <w:smartTag w:uri="urn:schemas-microsoft-com:office:smarttags" w:element="PersonName">
        <w:r w:rsidR="00DC38DB">
          <w:rPr>
            <w:rFonts w:ascii="Arial" w:hAnsi="Arial" w:cs="Arial"/>
          </w:rPr>
          <w:t>me</w:t>
        </w:r>
      </w:smartTag>
      <w:r w:rsidR="00DC38DB">
        <w:rPr>
          <w:rFonts w:ascii="Arial" w:hAnsi="Arial" w:cs="Arial"/>
        </w:rPr>
        <w:t>rgency contacts listed below have been given copies of this policy and instructed in the procedures contained herein.</w:t>
      </w:r>
    </w:p>
    <w:p w14:paraId="1237749E" w14:textId="77777777" w:rsidR="00DC38DB" w:rsidRPr="005D2033" w:rsidRDefault="00DC38DB" w:rsidP="00DC38DB">
      <w:pPr>
        <w:jc w:val="both"/>
        <w:rPr>
          <w:rFonts w:ascii="Arial" w:hAnsi="Arial" w:cs="Arial"/>
        </w:rPr>
      </w:pPr>
    </w:p>
    <w:p w14:paraId="74819A9A" w14:textId="77777777" w:rsidR="00DC38DB" w:rsidRPr="005D2033" w:rsidRDefault="00DC38DB" w:rsidP="00DC38DB">
      <w:pPr>
        <w:jc w:val="both"/>
        <w:rPr>
          <w:rFonts w:ascii="Arial" w:hAnsi="Arial" w:cs="Arial"/>
        </w:rPr>
      </w:pPr>
      <w:r w:rsidRPr="005D2033">
        <w:rPr>
          <w:rFonts w:ascii="Arial" w:hAnsi="Arial" w:cs="Arial"/>
        </w:rPr>
        <w:tab/>
        <w:t>This certification confirms our obligation to comply with the above-na</w:t>
      </w:r>
      <w:smartTag w:uri="urn:schemas-microsoft-com:office:smarttags" w:element="PersonName">
        <w:r w:rsidRPr="005D2033">
          <w:rPr>
            <w:rFonts w:ascii="Arial" w:hAnsi="Arial" w:cs="Arial"/>
          </w:rPr>
          <w:t>me</w:t>
        </w:r>
      </w:smartTag>
      <w:r w:rsidRPr="005D2033">
        <w:rPr>
          <w:rFonts w:ascii="Arial" w:hAnsi="Arial" w:cs="Arial"/>
        </w:rPr>
        <w:t xml:space="preserve">d policies and we further acknowledge and agree that our failure to comply with the provisions thereof shall constitute a material breach of that certain </w:t>
      </w:r>
      <w:r>
        <w:rPr>
          <w:rFonts w:ascii="Arial" w:hAnsi="Arial" w:cs="Arial"/>
        </w:rPr>
        <w:t>C</w:t>
      </w:r>
      <w:r w:rsidRPr="005D2033">
        <w:rPr>
          <w:rFonts w:ascii="Arial" w:hAnsi="Arial" w:cs="Arial"/>
        </w:rPr>
        <w:t>ontract date</w:t>
      </w:r>
      <w:r>
        <w:rPr>
          <w:rFonts w:ascii="Arial" w:hAnsi="Arial" w:cs="Arial"/>
        </w:rPr>
        <w:t>d</w:t>
      </w:r>
      <w:r w:rsidRPr="005D2033">
        <w:rPr>
          <w:rFonts w:ascii="Arial" w:hAnsi="Arial" w:cs="Arial"/>
        </w:rPr>
        <w:t xml:space="preserve"> </w:t>
      </w:r>
      <w:bookmarkStart w:id="1" w:name="Text7"/>
      <w:r w:rsidR="003469F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MONTH]"/>
            </w:textInput>
          </w:ffData>
        </w:fldChar>
      </w:r>
      <w:r w:rsidR="003469FA">
        <w:rPr>
          <w:rFonts w:ascii="Arial" w:hAnsi="Arial" w:cs="Arial"/>
        </w:rPr>
        <w:instrText xml:space="preserve"> FORMTEXT </w:instrText>
      </w:r>
      <w:r w:rsidR="003469FA">
        <w:rPr>
          <w:rFonts w:ascii="Arial" w:hAnsi="Arial" w:cs="Arial"/>
        </w:rPr>
      </w:r>
      <w:r w:rsidR="003469FA">
        <w:rPr>
          <w:rFonts w:ascii="Arial" w:hAnsi="Arial" w:cs="Arial"/>
        </w:rPr>
        <w:fldChar w:fldCharType="separate"/>
      </w:r>
      <w:r w:rsidR="003469FA">
        <w:rPr>
          <w:rFonts w:ascii="Arial" w:hAnsi="Arial" w:cs="Arial"/>
          <w:noProof/>
        </w:rPr>
        <w:t>[INSERT MONTH]</w:t>
      </w:r>
      <w:r w:rsidR="003469FA">
        <w:rPr>
          <w:rFonts w:ascii="Arial" w:hAnsi="Arial" w:cs="Arial"/>
        </w:rPr>
        <w:fldChar w:fldCharType="end"/>
      </w:r>
      <w:bookmarkEnd w:id="1"/>
      <w:r w:rsidR="003469FA">
        <w:rPr>
          <w:rFonts w:ascii="Arial" w:hAnsi="Arial" w:cs="Arial"/>
        </w:rPr>
        <w:t xml:space="preserve"> </w:t>
      </w:r>
      <w:bookmarkStart w:id="2" w:name="Text8"/>
      <w:r w:rsidR="003469F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DATE]"/>
            </w:textInput>
          </w:ffData>
        </w:fldChar>
      </w:r>
      <w:r w:rsidR="003469FA">
        <w:rPr>
          <w:rFonts w:ascii="Arial" w:hAnsi="Arial" w:cs="Arial"/>
        </w:rPr>
        <w:instrText xml:space="preserve"> FORMTEXT </w:instrText>
      </w:r>
      <w:r w:rsidR="003469FA">
        <w:rPr>
          <w:rFonts w:ascii="Arial" w:hAnsi="Arial" w:cs="Arial"/>
        </w:rPr>
      </w:r>
      <w:r w:rsidR="003469FA">
        <w:rPr>
          <w:rFonts w:ascii="Arial" w:hAnsi="Arial" w:cs="Arial"/>
        </w:rPr>
        <w:fldChar w:fldCharType="separate"/>
      </w:r>
      <w:r w:rsidR="003469FA">
        <w:rPr>
          <w:rFonts w:ascii="Arial" w:hAnsi="Arial" w:cs="Arial"/>
          <w:noProof/>
        </w:rPr>
        <w:t>[INSERT DATE]</w:t>
      </w:r>
      <w:r w:rsidR="003469FA">
        <w:rPr>
          <w:rFonts w:ascii="Arial" w:hAnsi="Arial" w:cs="Arial"/>
        </w:rPr>
        <w:fldChar w:fldCharType="end"/>
      </w:r>
      <w:bookmarkEnd w:id="2"/>
      <w:r w:rsidR="003469FA">
        <w:rPr>
          <w:rFonts w:ascii="Arial" w:hAnsi="Arial" w:cs="Arial"/>
        </w:rPr>
        <w:t xml:space="preserve">, </w:t>
      </w:r>
      <w:bookmarkStart w:id="3" w:name="Text9"/>
      <w:r w:rsidR="003469F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INSERT YEAR]"/>
            </w:textInput>
          </w:ffData>
        </w:fldChar>
      </w:r>
      <w:r w:rsidR="003469FA">
        <w:rPr>
          <w:rFonts w:ascii="Arial" w:hAnsi="Arial" w:cs="Arial"/>
        </w:rPr>
        <w:instrText xml:space="preserve"> FORMTEXT </w:instrText>
      </w:r>
      <w:r w:rsidR="003469FA">
        <w:rPr>
          <w:rFonts w:ascii="Arial" w:hAnsi="Arial" w:cs="Arial"/>
        </w:rPr>
      </w:r>
      <w:r w:rsidR="003469FA">
        <w:rPr>
          <w:rFonts w:ascii="Arial" w:hAnsi="Arial" w:cs="Arial"/>
        </w:rPr>
        <w:fldChar w:fldCharType="separate"/>
      </w:r>
      <w:r w:rsidR="003469FA">
        <w:rPr>
          <w:rFonts w:ascii="Arial" w:hAnsi="Arial" w:cs="Arial"/>
          <w:noProof/>
        </w:rPr>
        <w:t>[INSERT YEAR]</w:t>
      </w:r>
      <w:r w:rsidR="003469FA">
        <w:rPr>
          <w:rFonts w:ascii="Arial" w:hAnsi="Arial" w:cs="Arial"/>
        </w:rPr>
        <w:fldChar w:fldCharType="end"/>
      </w:r>
      <w:bookmarkEnd w:id="3"/>
      <w:r w:rsidRPr="005D2033">
        <w:rPr>
          <w:rFonts w:ascii="Arial" w:hAnsi="Arial" w:cs="Arial"/>
        </w:rPr>
        <w:t xml:space="preserve"> by and between the aforedescribed and the City of Friendswood, Texas.</w:t>
      </w:r>
    </w:p>
    <w:p w14:paraId="2B14F18B" w14:textId="77777777" w:rsidR="00FE7430" w:rsidRDefault="00FE7430" w:rsidP="00FE7430">
      <w:pPr>
        <w:pStyle w:val="BodyText"/>
      </w:pPr>
    </w:p>
    <w:p w14:paraId="5D83350A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0D96AEC8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  <w:r w:rsidRPr="00DC38DB">
        <w:rPr>
          <w:rFonts w:ascii="Arial" w:hAnsi="Arial" w:cs="Arial"/>
        </w:rPr>
        <w:tab/>
        <w:t>______________________________</w:t>
      </w:r>
      <w:r w:rsidRPr="00DC38DB">
        <w:rPr>
          <w:rFonts w:ascii="Arial" w:hAnsi="Arial" w:cs="Arial"/>
        </w:rPr>
        <w:tab/>
      </w:r>
    </w:p>
    <w:p w14:paraId="68BBE294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Signature</w:t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Print Na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</w:p>
    <w:p w14:paraId="0AF04340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3E50AEEA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</w:p>
    <w:p w14:paraId="3853177B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Company Na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</w:p>
    <w:p w14:paraId="66B8A6AB" w14:textId="77777777" w:rsidR="00FE7430" w:rsidRDefault="00FE7430" w:rsidP="00FE7430">
      <w:pPr>
        <w:pStyle w:val="BodyText"/>
        <w:rPr>
          <w:rFonts w:ascii="Arial" w:hAnsi="Arial" w:cs="Arial"/>
        </w:rPr>
      </w:pPr>
    </w:p>
    <w:p w14:paraId="54DED7EB" w14:textId="77777777" w:rsidR="00DC38DB" w:rsidRPr="00DC38DB" w:rsidRDefault="00DC38DB" w:rsidP="00FE7430">
      <w:pPr>
        <w:pStyle w:val="BodyText"/>
        <w:rPr>
          <w:rFonts w:ascii="Arial" w:hAnsi="Arial" w:cs="Arial"/>
        </w:rPr>
      </w:pPr>
    </w:p>
    <w:p w14:paraId="040E3E7F" w14:textId="77777777" w:rsidR="00FE7430" w:rsidRPr="00DC38DB" w:rsidRDefault="00FE7430" w:rsidP="00FE7430">
      <w:pPr>
        <w:pStyle w:val="BodyText"/>
        <w:rPr>
          <w:rFonts w:ascii="Arial" w:hAnsi="Arial" w:cs="Arial"/>
          <w:b/>
          <w:bCs/>
          <w:u w:val="single"/>
        </w:rPr>
      </w:pPr>
      <w:r w:rsidRPr="00DC38DB">
        <w:rPr>
          <w:rFonts w:ascii="Arial" w:hAnsi="Arial" w:cs="Arial"/>
          <w:b/>
          <w:bCs/>
          <w:u w:val="single"/>
        </w:rPr>
        <w:t>COMPANY CONTACTS:</w:t>
      </w:r>
    </w:p>
    <w:p w14:paraId="318045BC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21000E99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______________________________</w:t>
      </w:r>
    </w:p>
    <w:p w14:paraId="1A3CBA22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Contact #1 Na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Contact #2 Na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</w:p>
    <w:p w14:paraId="26BD66D2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4B1E502B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______________________________</w:t>
      </w:r>
    </w:p>
    <w:p w14:paraId="64F65F34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Dayti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Dayti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</w:p>
    <w:p w14:paraId="5AAF4912" w14:textId="77777777" w:rsidR="00FE7430" w:rsidRPr="00DC38DB" w:rsidRDefault="00FE7430" w:rsidP="00FE7430">
      <w:pPr>
        <w:pStyle w:val="BodyText"/>
        <w:rPr>
          <w:rFonts w:ascii="Arial" w:hAnsi="Arial" w:cs="Arial"/>
          <w:u w:val="single"/>
        </w:rPr>
      </w:pPr>
    </w:p>
    <w:p w14:paraId="1193290F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______________________________</w:t>
      </w:r>
    </w:p>
    <w:p w14:paraId="559ADF0B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Nightti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</w:r>
      <w:r w:rsidRPr="00DC38DB">
        <w:rPr>
          <w:rFonts w:ascii="Arial" w:hAnsi="Arial" w:cs="Arial"/>
        </w:rPr>
        <w:tab/>
        <w:t>Nightti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</w:p>
    <w:p w14:paraId="316B847C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04C65A93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488D5E7E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</w:p>
    <w:p w14:paraId="726EDE3D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Contact #3 Na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</w:p>
    <w:p w14:paraId="2250BB87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0E36FD24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</w:p>
    <w:p w14:paraId="6E9A1269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Dayti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</w:p>
    <w:p w14:paraId="27C13929" w14:textId="77777777" w:rsidR="00FE7430" w:rsidRPr="00DC38DB" w:rsidRDefault="00FE7430" w:rsidP="00FE7430">
      <w:pPr>
        <w:pStyle w:val="BodyText"/>
        <w:rPr>
          <w:rFonts w:ascii="Arial" w:hAnsi="Arial" w:cs="Arial"/>
          <w:u w:val="single"/>
        </w:rPr>
      </w:pPr>
    </w:p>
    <w:p w14:paraId="3ABAACD7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______________________________</w:t>
      </w:r>
    </w:p>
    <w:p w14:paraId="268590DE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Nightti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</w:p>
    <w:p w14:paraId="6D13698A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1CC4CB9F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44C4493C" w14:textId="77777777" w:rsidR="00FE7430" w:rsidRPr="00DC38DB" w:rsidRDefault="00DC38DB" w:rsidP="00FE7430">
      <w:pPr>
        <w:pStyle w:val="BodyTex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="00FE7430" w:rsidRPr="00DC38DB">
        <w:rPr>
          <w:rFonts w:ascii="Arial" w:hAnsi="Arial" w:cs="Arial"/>
          <w:b/>
          <w:bCs/>
          <w:u w:val="single"/>
        </w:rPr>
        <w:lastRenderedPageBreak/>
        <w:t xml:space="preserve">CITY OF </w:t>
      </w:r>
      <w:smartTag w:uri="urn:schemas-microsoft-com:office:smarttags" w:element="City">
        <w:smartTag w:uri="urn:schemas-microsoft-com:office:smarttags" w:element="place">
          <w:r w:rsidR="00FE7430" w:rsidRPr="00DC38DB">
            <w:rPr>
              <w:rFonts w:ascii="Arial" w:hAnsi="Arial" w:cs="Arial"/>
              <w:b/>
              <w:bCs/>
              <w:u w:val="single"/>
            </w:rPr>
            <w:t>FRIENDSWOOD</w:t>
          </w:r>
        </w:smartTag>
      </w:smartTag>
      <w:r w:rsidR="00FE7430" w:rsidRPr="00DC38DB">
        <w:rPr>
          <w:rFonts w:ascii="Arial" w:hAnsi="Arial" w:cs="Arial"/>
          <w:b/>
          <w:bCs/>
          <w:u w:val="single"/>
        </w:rPr>
        <w:t xml:space="preserve"> CONTACTS:</w:t>
      </w:r>
    </w:p>
    <w:p w14:paraId="393A5EA9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0F4E4766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</w:p>
    <w:p w14:paraId="4915CAE7" w14:textId="77777777" w:rsidR="003469FA" w:rsidRDefault="003469FA" w:rsidP="003469FA">
      <w:pPr>
        <w:pStyle w:val="BodyText"/>
        <w:tabs>
          <w:tab w:val="left" w:pos="5040"/>
        </w:tabs>
        <w:rPr>
          <w:rFonts w:ascii="Arial" w:hAnsi="Arial" w:cs="Arial"/>
          <w:u w:val="single"/>
        </w:rPr>
      </w:pPr>
      <w:r w:rsidRPr="003469FA">
        <w:rPr>
          <w:rFonts w:ascii="Arial" w:hAnsi="Arial" w:cs="Arial"/>
          <w:u w:val="single"/>
        </w:rPr>
        <w:t>Contact #1 Name</w:t>
      </w:r>
      <w:r>
        <w:rPr>
          <w:rFonts w:ascii="Arial" w:hAnsi="Arial" w:cs="Arial"/>
        </w:rPr>
        <w:tab/>
      </w:r>
      <w:r w:rsidRPr="003469FA">
        <w:rPr>
          <w:rFonts w:ascii="Arial" w:hAnsi="Arial" w:cs="Arial"/>
          <w:u w:val="single"/>
        </w:rPr>
        <w:t>Contact #2 Na</w:t>
      </w:r>
      <w:smartTag w:uri="urn:schemas-microsoft-com:office:smarttags" w:element="PersonName">
        <w:r w:rsidRPr="003469FA">
          <w:rPr>
            <w:rFonts w:ascii="Arial" w:hAnsi="Arial" w:cs="Arial"/>
            <w:u w:val="single"/>
          </w:rPr>
          <w:t>me</w:t>
        </w:r>
      </w:smartTag>
    </w:p>
    <w:bookmarkStart w:id="4" w:name="Text1"/>
    <w:p w14:paraId="6415D842" w14:textId="77777777" w:rsidR="003469FA" w:rsidRDefault="003469FA" w:rsidP="003469FA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INSERT DIRECTO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DIRECTOR NAME]</w:t>
      </w:r>
      <w:r>
        <w:rPr>
          <w:rFonts w:ascii="Arial" w:hAnsi="Arial" w:cs="Arial"/>
        </w:rPr>
        <w:fldChar w:fldCharType="end"/>
      </w:r>
      <w:bookmarkStart w:id="5" w:name="Text2"/>
      <w:bookmarkEnd w:id="4"/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SUPERVISO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SUPERVISOR NAME]</w:t>
      </w:r>
      <w:r>
        <w:rPr>
          <w:rFonts w:ascii="Arial" w:hAnsi="Arial" w:cs="Arial"/>
        </w:rPr>
        <w:fldChar w:fldCharType="end"/>
      </w:r>
      <w:bookmarkEnd w:id="5"/>
    </w:p>
    <w:p w14:paraId="35163BBC" w14:textId="77777777" w:rsidR="00FE7430" w:rsidRPr="00DC38DB" w:rsidRDefault="00D724EA" w:rsidP="003469FA">
      <w:pPr>
        <w:pStyle w:val="BodyText"/>
        <w:tabs>
          <w:tab w:val="left" w:pos="5040"/>
        </w:tabs>
        <w:rPr>
          <w:rFonts w:ascii="Arial" w:hAnsi="Arial" w:cs="Arial"/>
        </w:rPr>
      </w:pPr>
      <w:r w:rsidRPr="003469FA">
        <w:rPr>
          <w:rFonts w:ascii="Arial" w:hAnsi="Arial" w:cs="Arial"/>
        </w:rPr>
        <w:t xml:space="preserve">Director of </w:t>
      </w:r>
      <w:bookmarkStart w:id="6" w:name="Text3"/>
      <w:r w:rsidR="003469F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INSERT DEPARTMENT]"/>
            </w:textInput>
          </w:ffData>
        </w:fldChar>
      </w:r>
      <w:r w:rsidR="003469FA">
        <w:rPr>
          <w:rFonts w:ascii="Arial" w:hAnsi="Arial" w:cs="Arial"/>
        </w:rPr>
        <w:instrText xml:space="preserve"> FORMTEXT </w:instrText>
      </w:r>
      <w:r w:rsidR="003469FA">
        <w:rPr>
          <w:rFonts w:ascii="Arial" w:hAnsi="Arial" w:cs="Arial"/>
        </w:rPr>
      </w:r>
      <w:r w:rsidR="003469FA">
        <w:rPr>
          <w:rFonts w:ascii="Arial" w:hAnsi="Arial" w:cs="Arial"/>
        </w:rPr>
        <w:fldChar w:fldCharType="separate"/>
      </w:r>
      <w:r w:rsidR="003469FA">
        <w:rPr>
          <w:rFonts w:ascii="Arial" w:hAnsi="Arial" w:cs="Arial"/>
          <w:noProof/>
        </w:rPr>
        <w:t>[INSERT DEPARTMENT]</w:t>
      </w:r>
      <w:r w:rsidR="003469FA">
        <w:rPr>
          <w:rFonts w:ascii="Arial" w:hAnsi="Arial" w:cs="Arial"/>
        </w:rPr>
        <w:fldChar w:fldCharType="end"/>
      </w:r>
      <w:bookmarkEnd w:id="6"/>
      <w:r w:rsidR="003469FA">
        <w:rPr>
          <w:rFonts w:ascii="Arial" w:hAnsi="Arial" w:cs="Arial"/>
        </w:rPr>
        <w:tab/>
      </w:r>
      <w:bookmarkStart w:id="7" w:name="Text4"/>
      <w:r w:rsidR="003469F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TITLE]"/>
            </w:textInput>
          </w:ffData>
        </w:fldChar>
      </w:r>
      <w:r w:rsidR="003469FA">
        <w:rPr>
          <w:rFonts w:ascii="Arial" w:hAnsi="Arial" w:cs="Arial"/>
        </w:rPr>
        <w:instrText xml:space="preserve"> FORMTEXT </w:instrText>
      </w:r>
      <w:r w:rsidR="003469FA">
        <w:rPr>
          <w:rFonts w:ascii="Arial" w:hAnsi="Arial" w:cs="Arial"/>
        </w:rPr>
      </w:r>
      <w:r w:rsidR="003469FA">
        <w:rPr>
          <w:rFonts w:ascii="Arial" w:hAnsi="Arial" w:cs="Arial"/>
        </w:rPr>
        <w:fldChar w:fldCharType="separate"/>
      </w:r>
      <w:r w:rsidR="003469FA">
        <w:rPr>
          <w:rFonts w:ascii="Arial" w:hAnsi="Arial" w:cs="Arial"/>
          <w:noProof/>
        </w:rPr>
        <w:t>[INSERT TITLE]</w:t>
      </w:r>
      <w:r w:rsidR="003469FA">
        <w:rPr>
          <w:rFonts w:ascii="Arial" w:hAnsi="Arial" w:cs="Arial"/>
        </w:rPr>
        <w:fldChar w:fldCharType="end"/>
      </w:r>
      <w:bookmarkEnd w:id="7"/>
      <w:r w:rsidR="003469FA" w:rsidRPr="00DC38DB">
        <w:rPr>
          <w:rFonts w:ascii="Arial" w:hAnsi="Arial" w:cs="Arial"/>
        </w:rPr>
        <w:t xml:space="preserve"> </w:t>
      </w:r>
    </w:p>
    <w:p w14:paraId="30FE7A62" w14:textId="0CEBD2FF" w:rsidR="003469FA" w:rsidRDefault="003469FA" w:rsidP="003469FA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(281) </w:t>
      </w:r>
      <w:r w:rsidR="0071487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NUMBER]"/>
            </w:textInput>
          </w:ffData>
        </w:fldChar>
      </w:r>
      <w:r w:rsidR="00714871">
        <w:rPr>
          <w:rFonts w:ascii="Arial" w:hAnsi="Arial" w:cs="Arial"/>
        </w:rPr>
        <w:instrText xml:space="preserve"> FORMTEXT </w:instrText>
      </w:r>
      <w:r w:rsidR="00714871">
        <w:rPr>
          <w:rFonts w:ascii="Arial" w:hAnsi="Arial" w:cs="Arial"/>
        </w:rPr>
      </w:r>
      <w:r w:rsidR="00714871">
        <w:rPr>
          <w:rFonts w:ascii="Arial" w:hAnsi="Arial" w:cs="Arial"/>
        </w:rPr>
        <w:fldChar w:fldCharType="separate"/>
      </w:r>
      <w:r w:rsidR="00714871">
        <w:rPr>
          <w:rFonts w:ascii="Arial" w:hAnsi="Arial" w:cs="Arial"/>
          <w:noProof/>
        </w:rPr>
        <w:t>[INSERT YOUR NUMBER]</w:t>
      </w:r>
      <w:r w:rsidR="0071487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(281) </w:t>
      </w:r>
      <w:r w:rsidR="0071487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NUMBER]"/>
            </w:textInput>
          </w:ffData>
        </w:fldChar>
      </w:r>
      <w:r w:rsidR="00714871">
        <w:rPr>
          <w:rFonts w:ascii="Arial" w:hAnsi="Arial" w:cs="Arial"/>
        </w:rPr>
        <w:instrText xml:space="preserve"> FORMTEXT </w:instrText>
      </w:r>
      <w:r w:rsidR="00714871">
        <w:rPr>
          <w:rFonts w:ascii="Arial" w:hAnsi="Arial" w:cs="Arial"/>
        </w:rPr>
      </w:r>
      <w:r w:rsidR="00714871">
        <w:rPr>
          <w:rFonts w:ascii="Arial" w:hAnsi="Arial" w:cs="Arial"/>
        </w:rPr>
        <w:fldChar w:fldCharType="separate"/>
      </w:r>
      <w:r w:rsidR="00714871">
        <w:rPr>
          <w:rFonts w:ascii="Arial" w:hAnsi="Arial" w:cs="Arial"/>
          <w:noProof/>
        </w:rPr>
        <w:t>[INSERT YOUR NUMBER]</w:t>
      </w:r>
      <w:r w:rsidR="00714871">
        <w:rPr>
          <w:rFonts w:ascii="Arial" w:hAnsi="Arial" w:cs="Arial"/>
        </w:rPr>
        <w:fldChar w:fldCharType="end"/>
      </w:r>
    </w:p>
    <w:p w14:paraId="2DA9C856" w14:textId="77777777" w:rsidR="00FE7430" w:rsidRPr="00DC38DB" w:rsidRDefault="00FE7430" w:rsidP="003469FA">
      <w:pPr>
        <w:pStyle w:val="BodyText"/>
        <w:tabs>
          <w:tab w:val="left" w:pos="5040"/>
        </w:tabs>
        <w:rPr>
          <w:rFonts w:ascii="Arial" w:hAnsi="Arial" w:cs="Arial"/>
        </w:rPr>
      </w:pPr>
      <w:r w:rsidRPr="00DC38DB">
        <w:rPr>
          <w:rFonts w:ascii="Arial" w:hAnsi="Arial" w:cs="Arial"/>
        </w:rPr>
        <w:t>Dayti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  <w:r w:rsidR="003469FA">
        <w:rPr>
          <w:rFonts w:ascii="Arial" w:hAnsi="Arial" w:cs="Arial"/>
        </w:rPr>
        <w:tab/>
      </w:r>
      <w:r w:rsidRPr="00DC38DB">
        <w:rPr>
          <w:rFonts w:ascii="Arial" w:hAnsi="Arial" w:cs="Arial"/>
        </w:rPr>
        <w:t>Dayti</w:t>
      </w:r>
      <w:smartTag w:uri="urn:schemas-microsoft-com:office:smarttags" w:element="PersonName">
        <w:r w:rsidRPr="00DC38DB">
          <w:rPr>
            <w:rFonts w:ascii="Arial" w:hAnsi="Arial" w:cs="Arial"/>
          </w:rPr>
          <w:t>me</w:t>
        </w:r>
      </w:smartTag>
      <w:r w:rsidRPr="00DC38DB">
        <w:rPr>
          <w:rFonts w:ascii="Arial" w:hAnsi="Arial" w:cs="Arial"/>
        </w:rPr>
        <w:t xml:space="preserve"> Phone Number</w:t>
      </w:r>
    </w:p>
    <w:p w14:paraId="657750B3" w14:textId="77777777" w:rsidR="00FE7430" w:rsidRPr="00DC38DB" w:rsidRDefault="00FE7430" w:rsidP="003469FA">
      <w:pPr>
        <w:pStyle w:val="BodyText"/>
        <w:tabs>
          <w:tab w:val="left" w:pos="5040"/>
        </w:tabs>
        <w:rPr>
          <w:rFonts w:ascii="Arial" w:hAnsi="Arial" w:cs="Arial"/>
          <w:u w:val="single"/>
        </w:rPr>
      </w:pPr>
    </w:p>
    <w:p w14:paraId="2D5FCB7B" w14:textId="77777777" w:rsidR="003469FA" w:rsidRDefault="003469FA" w:rsidP="003469FA">
      <w:pPr>
        <w:pStyle w:val="BodyText"/>
        <w:tabs>
          <w:tab w:val="left" w:pos="504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</w:t>
      </w:r>
      <w:r w:rsidRPr="003469FA">
        <w:rPr>
          <w:rFonts w:ascii="Arial" w:hAnsi="Arial" w:cs="Arial"/>
          <w:u w:val="single"/>
        </w:rPr>
        <w:t>ontact #</w:t>
      </w:r>
      <w:r>
        <w:rPr>
          <w:rFonts w:ascii="Arial" w:hAnsi="Arial" w:cs="Arial"/>
          <w:u w:val="single"/>
        </w:rPr>
        <w:t>3</w:t>
      </w:r>
      <w:r w:rsidRPr="003469FA">
        <w:rPr>
          <w:rFonts w:ascii="Arial" w:hAnsi="Arial" w:cs="Arial"/>
          <w:u w:val="single"/>
        </w:rPr>
        <w:t xml:space="preserve"> Name</w:t>
      </w:r>
    </w:p>
    <w:p w14:paraId="4F0DE91A" w14:textId="77777777" w:rsidR="003469FA" w:rsidRDefault="003469FA" w:rsidP="003469FA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YOUR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63B465DB" w14:textId="77777777" w:rsidR="003469FA" w:rsidRPr="00DC38DB" w:rsidRDefault="003469FA" w:rsidP="003469FA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YOUR TITLE]</w:t>
      </w:r>
      <w:r>
        <w:rPr>
          <w:rFonts w:ascii="Arial" w:hAnsi="Arial" w:cs="Arial"/>
        </w:rPr>
        <w:fldChar w:fldCharType="end"/>
      </w:r>
      <w:r w:rsidRPr="00DC38DB">
        <w:rPr>
          <w:rFonts w:ascii="Arial" w:hAnsi="Arial" w:cs="Arial"/>
        </w:rPr>
        <w:t xml:space="preserve"> </w:t>
      </w:r>
    </w:p>
    <w:p w14:paraId="1AB4737A" w14:textId="711923E2" w:rsidR="003469FA" w:rsidRPr="00DC38DB" w:rsidRDefault="003469FA" w:rsidP="003469FA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(281) </w:t>
      </w:r>
      <w:r w:rsidR="0071487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YOUR NUMBER]"/>
            </w:textInput>
          </w:ffData>
        </w:fldChar>
      </w:r>
      <w:r w:rsidR="00714871">
        <w:rPr>
          <w:rFonts w:ascii="Arial" w:hAnsi="Arial" w:cs="Arial"/>
        </w:rPr>
        <w:instrText xml:space="preserve"> FORMTEXT </w:instrText>
      </w:r>
      <w:r w:rsidR="00714871">
        <w:rPr>
          <w:rFonts w:ascii="Arial" w:hAnsi="Arial" w:cs="Arial"/>
        </w:rPr>
      </w:r>
      <w:r w:rsidR="00714871">
        <w:rPr>
          <w:rFonts w:ascii="Arial" w:hAnsi="Arial" w:cs="Arial"/>
        </w:rPr>
        <w:fldChar w:fldCharType="separate"/>
      </w:r>
      <w:r w:rsidR="00714871">
        <w:rPr>
          <w:rFonts w:ascii="Arial" w:hAnsi="Arial" w:cs="Arial"/>
          <w:noProof/>
        </w:rPr>
        <w:t>[INSERT YOUR NUMBER]</w:t>
      </w:r>
      <w:r w:rsidR="00714871">
        <w:rPr>
          <w:rFonts w:ascii="Arial" w:hAnsi="Arial" w:cs="Arial"/>
        </w:rPr>
        <w:fldChar w:fldCharType="end"/>
      </w:r>
    </w:p>
    <w:p w14:paraId="2A753DB6" w14:textId="731BCA76" w:rsidR="00714871" w:rsidRDefault="00714871" w:rsidP="00714871">
      <w:pPr>
        <w:pStyle w:val="BodyText"/>
        <w:tabs>
          <w:tab w:val="left" w:pos="5040"/>
        </w:tabs>
        <w:rPr>
          <w:rFonts w:ascii="Arial" w:hAnsi="Arial" w:cs="Arial"/>
        </w:rPr>
      </w:pPr>
      <w:r w:rsidRPr="00DC38DB">
        <w:rPr>
          <w:rFonts w:ascii="Arial" w:hAnsi="Arial" w:cs="Arial"/>
        </w:rPr>
        <w:t>Daytime Phone Numbe</w:t>
      </w:r>
      <w:r>
        <w:rPr>
          <w:rFonts w:ascii="Arial" w:hAnsi="Arial" w:cs="Arial"/>
        </w:rPr>
        <w:t>r</w:t>
      </w:r>
    </w:p>
    <w:p w14:paraId="1CFA9E89" w14:textId="77777777" w:rsidR="00714871" w:rsidRPr="00DC38DB" w:rsidRDefault="00714871" w:rsidP="00714871">
      <w:pPr>
        <w:pStyle w:val="BodyText"/>
        <w:tabs>
          <w:tab w:val="left" w:pos="5040"/>
        </w:tabs>
        <w:rPr>
          <w:rFonts w:ascii="Arial" w:hAnsi="Arial" w:cs="Arial"/>
        </w:rPr>
      </w:pPr>
    </w:p>
    <w:p w14:paraId="17BEDEE6" w14:textId="77777777" w:rsidR="003469FA" w:rsidRDefault="003469FA" w:rsidP="00FE7430">
      <w:pPr>
        <w:pStyle w:val="BodyText"/>
        <w:rPr>
          <w:rFonts w:ascii="Arial" w:hAnsi="Arial" w:cs="Arial"/>
        </w:rPr>
      </w:pPr>
    </w:p>
    <w:p w14:paraId="1079CD4A" w14:textId="77777777" w:rsidR="00FE7430" w:rsidRPr="00DC38DB" w:rsidRDefault="00FE7430" w:rsidP="00FE7430">
      <w:pPr>
        <w:pStyle w:val="BodyText"/>
        <w:rPr>
          <w:rFonts w:ascii="Arial" w:hAnsi="Arial" w:cs="Arial"/>
        </w:rPr>
      </w:pPr>
      <w:r w:rsidRPr="00DC38DB">
        <w:rPr>
          <w:rFonts w:ascii="Arial" w:hAnsi="Arial" w:cs="Arial"/>
        </w:rPr>
        <w:t>Any nighttime contact will be made via Police Department Dispatch at (281) 996-3300.</w:t>
      </w:r>
    </w:p>
    <w:p w14:paraId="2BC5380C" w14:textId="77777777" w:rsidR="00C97C79" w:rsidRPr="00DC38DB" w:rsidRDefault="00C97C79" w:rsidP="00C97C79">
      <w:pPr>
        <w:pStyle w:val="Part1"/>
      </w:pPr>
    </w:p>
    <w:p w14:paraId="4803E59F" w14:textId="77777777" w:rsidR="002B046C" w:rsidRPr="00714871" w:rsidRDefault="00C152E6" w:rsidP="00C152E6">
      <w:pPr>
        <w:pStyle w:val="Part1"/>
        <w:jc w:val="center"/>
        <w:rPr>
          <w:b/>
          <w:bCs/>
        </w:rPr>
      </w:pPr>
      <w:r w:rsidRPr="00714871">
        <w:rPr>
          <w:b/>
          <w:bCs/>
        </w:rPr>
        <w:t xml:space="preserve">END OF </w:t>
      </w:r>
      <w:r w:rsidR="00043CC5" w:rsidRPr="00714871">
        <w:rPr>
          <w:b/>
          <w:bCs/>
        </w:rPr>
        <w:t>DOCUMENT</w:t>
      </w:r>
    </w:p>
    <w:sectPr w:rsidR="002B046C" w:rsidRPr="00714871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F795" w14:textId="77777777" w:rsidR="00B45AD5" w:rsidRDefault="00B45AD5">
      <w:r>
        <w:separator/>
      </w:r>
    </w:p>
  </w:endnote>
  <w:endnote w:type="continuationSeparator" w:id="0">
    <w:p w14:paraId="54FB5875" w14:textId="77777777" w:rsidR="00B45AD5" w:rsidRDefault="00B4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5566" w14:textId="747A5A03" w:rsidR="00F5725B" w:rsidRPr="00AC594E" w:rsidRDefault="00714871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00265</w:t>
    </w:r>
    <w:r w:rsidR="00F5725B" w:rsidRPr="00AC594E">
      <w:rPr>
        <w:rFonts w:ascii="Arial" w:hAnsi="Arial"/>
        <w:b/>
        <w:i/>
      </w:rPr>
      <w:t>-</w:t>
    </w:r>
    <w:r w:rsidR="00F5725B" w:rsidRPr="00AC594E">
      <w:rPr>
        <w:rStyle w:val="PageNumber"/>
        <w:rFonts w:ascii="Arial" w:hAnsi="Arial"/>
        <w:b/>
        <w:i/>
      </w:rPr>
      <w:fldChar w:fldCharType="begin"/>
    </w:r>
    <w:r w:rsidR="00F5725B" w:rsidRPr="00AC594E">
      <w:rPr>
        <w:rStyle w:val="PageNumber"/>
        <w:rFonts w:ascii="Arial" w:hAnsi="Arial"/>
        <w:b/>
        <w:i/>
      </w:rPr>
      <w:instrText xml:space="preserve"> PAGE </w:instrText>
    </w:r>
    <w:r w:rsidR="00F5725B" w:rsidRPr="00AC594E">
      <w:rPr>
        <w:rStyle w:val="PageNumber"/>
        <w:rFonts w:ascii="Arial" w:hAnsi="Arial"/>
        <w:b/>
        <w:i/>
      </w:rPr>
      <w:fldChar w:fldCharType="separate"/>
    </w:r>
    <w:r w:rsidR="00A34F52">
      <w:rPr>
        <w:rStyle w:val="PageNumber"/>
        <w:rFonts w:ascii="Arial" w:hAnsi="Arial"/>
        <w:b/>
        <w:i/>
        <w:noProof/>
      </w:rPr>
      <w:t>5</w:t>
    </w:r>
    <w:r w:rsidR="00F5725B" w:rsidRPr="00AC594E">
      <w:rPr>
        <w:rStyle w:val="PageNumber"/>
        <w:rFonts w:ascii="Arial" w:hAnsi="Arial"/>
        <w:b/>
        <w:i/>
      </w:rPr>
      <w:fldChar w:fldCharType="end"/>
    </w:r>
  </w:p>
  <w:p w14:paraId="76C9F19C" w14:textId="1B381DFB" w:rsidR="00F5725B" w:rsidRPr="00187320" w:rsidRDefault="00F5725B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</w:r>
    <w:r w:rsidR="00714871">
      <w:rPr>
        <w:rFonts w:ascii="Arial" w:hAnsi="Arial"/>
        <w:b/>
        <w:i/>
        <w:sz w:val="20"/>
        <w:szCs w:val="20"/>
      </w:rPr>
      <w:t>Revised</w:t>
    </w:r>
    <w:r w:rsidRPr="00F14EF1">
      <w:rPr>
        <w:rFonts w:ascii="Arial" w:hAnsi="Arial"/>
        <w:b/>
        <w:i/>
        <w:sz w:val="20"/>
        <w:szCs w:val="20"/>
      </w:rPr>
      <w:t xml:space="preserve">: </w:t>
    </w:r>
    <w:r w:rsidR="00A34F52">
      <w:rPr>
        <w:rFonts w:ascii="Arial" w:hAnsi="Arial"/>
        <w:b/>
        <w:i/>
        <w:sz w:val="20"/>
        <w:szCs w:val="20"/>
      </w:rPr>
      <w:t xml:space="preserve"> </w:t>
    </w:r>
    <w:r w:rsidR="00714871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FD10" w14:textId="77777777" w:rsidR="00B45AD5" w:rsidRDefault="00B45AD5">
      <w:r>
        <w:separator/>
      </w:r>
    </w:p>
  </w:footnote>
  <w:footnote w:type="continuationSeparator" w:id="0">
    <w:p w14:paraId="42FCFAC7" w14:textId="77777777" w:rsidR="00B45AD5" w:rsidRDefault="00B4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0968" w14:textId="77777777" w:rsidR="00F5725B" w:rsidRPr="00E45B60" w:rsidRDefault="00F5725B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CONSTRUCTION STORM</w:t>
    </w:r>
  </w:p>
  <w:p w14:paraId="4BA1A6D5" w14:textId="77777777" w:rsidR="00F5725B" w:rsidRPr="00E45B60" w:rsidRDefault="00F5725B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PREPARATION POLICY</w:t>
    </w:r>
  </w:p>
  <w:p w14:paraId="138A213C" w14:textId="77777777" w:rsidR="00F5725B" w:rsidRPr="00E45B60" w:rsidRDefault="00B45AD5" w:rsidP="001C3A3A">
    <w:pPr>
      <w:pStyle w:val="Header"/>
    </w:pPr>
    <w:r>
      <w:pict w14:anchorId="48328557">
        <v:rect id="_x0000_s1025" style="position:absolute;margin-left:0;margin-top:66.3pt;width:468pt;height:.95pt;z-index:-1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7B9"/>
    <w:multiLevelType w:val="hybridMultilevel"/>
    <w:tmpl w:val="98A219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ECC6120"/>
    <w:multiLevelType w:val="hybridMultilevel"/>
    <w:tmpl w:val="879A9E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67543228">
    <w:abstractNumId w:val="0"/>
  </w:num>
  <w:num w:numId="2" w16cid:durableId="181039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0199E"/>
    <w:rsid w:val="00010593"/>
    <w:rsid w:val="000232D8"/>
    <w:rsid w:val="00043CC5"/>
    <w:rsid w:val="000967ED"/>
    <w:rsid w:val="00120083"/>
    <w:rsid w:val="00130E97"/>
    <w:rsid w:val="001472BC"/>
    <w:rsid w:val="00156A7C"/>
    <w:rsid w:val="00170A58"/>
    <w:rsid w:val="00185BE2"/>
    <w:rsid w:val="00187320"/>
    <w:rsid w:val="001C3A3A"/>
    <w:rsid w:val="001F329F"/>
    <w:rsid w:val="00210122"/>
    <w:rsid w:val="00232F14"/>
    <w:rsid w:val="0023731B"/>
    <w:rsid w:val="002959B9"/>
    <w:rsid w:val="002B046C"/>
    <w:rsid w:val="002E4961"/>
    <w:rsid w:val="00330C0A"/>
    <w:rsid w:val="00337EEA"/>
    <w:rsid w:val="003469FA"/>
    <w:rsid w:val="003603AE"/>
    <w:rsid w:val="00377817"/>
    <w:rsid w:val="003C19E2"/>
    <w:rsid w:val="003C6EA8"/>
    <w:rsid w:val="003D02D5"/>
    <w:rsid w:val="003E4784"/>
    <w:rsid w:val="00430179"/>
    <w:rsid w:val="004722F7"/>
    <w:rsid w:val="00476A16"/>
    <w:rsid w:val="004B57C8"/>
    <w:rsid w:val="004E3860"/>
    <w:rsid w:val="00532A0B"/>
    <w:rsid w:val="005B31F4"/>
    <w:rsid w:val="005D4151"/>
    <w:rsid w:val="005F1F23"/>
    <w:rsid w:val="00647AAB"/>
    <w:rsid w:val="00661EED"/>
    <w:rsid w:val="00690854"/>
    <w:rsid w:val="00714871"/>
    <w:rsid w:val="00776DB1"/>
    <w:rsid w:val="0078475E"/>
    <w:rsid w:val="007A73D4"/>
    <w:rsid w:val="007C1595"/>
    <w:rsid w:val="007C5C6A"/>
    <w:rsid w:val="007E502B"/>
    <w:rsid w:val="00801760"/>
    <w:rsid w:val="008125ED"/>
    <w:rsid w:val="0081266B"/>
    <w:rsid w:val="0081452A"/>
    <w:rsid w:val="00844D80"/>
    <w:rsid w:val="00854B1B"/>
    <w:rsid w:val="00880611"/>
    <w:rsid w:val="008C4524"/>
    <w:rsid w:val="008C6F98"/>
    <w:rsid w:val="00902607"/>
    <w:rsid w:val="00935149"/>
    <w:rsid w:val="009457D0"/>
    <w:rsid w:val="009B5EAB"/>
    <w:rsid w:val="009C12BD"/>
    <w:rsid w:val="00A22577"/>
    <w:rsid w:val="00A34F52"/>
    <w:rsid w:val="00AC594E"/>
    <w:rsid w:val="00AC7FD3"/>
    <w:rsid w:val="00AD72B4"/>
    <w:rsid w:val="00AF753B"/>
    <w:rsid w:val="00B037D9"/>
    <w:rsid w:val="00B25B77"/>
    <w:rsid w:val="00B45AD5"/>
    <w:rsid w:val="00B51C86"/>
    <w:rsid w:val="00B70F1C"/>
    <w:rsid w:val="00BC154E"/>
    <w:rsid w:val="00C152E6"/>
    <w:rsid w:val="00C4252D"/>
    <w:rsid w:val="00C97C79"/>
    <w:rsid w:val="00CB2445"/>
    <w:rsid w:val="00D629CF"/>
    <w:rsid w:val="00D724EA"/>
    <w:rsid w:val="00D85CBB"/>
    <w:rsid w:val="00D8636E"/>
    <w:rsid w:val="00DA052C"/>
    <w:rsid w:val="00DC38DB"/>
    <w:rsid w:val="00DE1D91"/>
    <w:rsid w:val="00E05803"/>
    <w:rsid w:val="00E4413C"/>
    <w:rsid w:val="00E741B1"/>
    <w:rsid w:val="00E81F30"/>
    <w:rsid w:val="00E83D7A"/>
    <w:rsid w:val="00EB3D7F"/>
    <w:rsid w:val="00F000FD"/>
    <w:rsid w:val="00F33000"/>
    <w:rsid w:val="00F5725B"/>
    <w:rsid w:val="00F577A1"/>
    <w:rsid w:val="00FA0236"/>
    <w:rsid w:val="00FA3919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104973F"/>
  <w15:chartTrackingRefBased/>
  <w15:docId w15:val="{69CD5E95-3C41-40CF-8B97-94C8647D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rsid w:val="00FE7430"/>
    <w:pPr>
      <w:ind w:left="720"/>
    </w:pPr>
  </w:style>
  <w:style w:type="paragraph" w:styleId="BodyText">
    <w:name w:val="Body Text"/>
    <w:basedOn w:val="Normal"/>
    <w:rsid w:val="00FE7430"/>
    <w:pPr>
      <w:jc w:val="both"/>
    </w:pPr>
  </w:style>
  <w:style w:type="paragraph" w:styleId="BodyTextIndent2">
    <w:name w:val="Body Text Indent 2"/>
    <w:basedOn w:val="Normal"/>
    <w:rsid w:val="00FE7430"/>
    <w:pPr>
      <w:ind w:left="720"/>
      <w:jc w:val="both"/>
    </w:pPr>
  </w:style>
  <w:style w:type="paragraph" w:styleId="Subtitle">
    <w:name w:val="Subtitle"/>
    <w:basedOn w:val="Normal"/>
    <w:qFormat/>
    <w:rsid w:val="00FE7430"/>
    <w:pPr>
      <w:jc w:val="center"/>
    </w:pPr>
    <w:rPr>
      <w:b/>
      <w:bCs/>
    </w:rPr>
  </w:style>
  <w:style w:type="paragraph" w:styleId="BodyTextIndent3">
    <w:name w:val="Body Text Indent 3"/>
    <w:basedOn w:val="Normal"/>
    <w:rsid w:val="00FE7430"/>
    <w:pPr>
      <w:ind w:left="1080"/>
    </w:pPr>
  </w:style>
  <w:style w:type="paragraph" w:styleId="Revision">
    <w:name w:val="Revision"/>
    <w:hidden/>
    <w:uiPriority w:val="99"/>
    <w:semiHidden/>
    <w:rsid w:val="007148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803A0-2590-440B-986F-2F2ED54F7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50E62-081F-454C-BE28-A79E647E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A429D-94C0-44B8-8CFC-AE6E6144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00455 - Construction Storm Preparation Policy</vt:lpstr>
    </vt:vector>
  </TitlesOfParts>
  <Company>Friendswood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00455 - Construction Storm Preparation Policy</dc:title>
  <dc:subject>Technical Specifications</dc:subject>
  <dc:creator>George Cherepes</dc:creator>
  <cp:keywords/>
  <cp:lastModifiedBy>Bria Whitmire</cp:lastModifiedBy>
  <cp:revision>3</cp:revision>
  <dcterms:created xsi:type="dcterms:W3CDTF">2021-11-21T20:20:00Z</dcterms:created>
  <dcterms:modified xsi:type="dcterms:W3CDTF">2022-05-27T05:38:00Z</dcterms:modified>
  <cp:category>Contracting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